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D2" w:rsidRDefault="003A2041">
      <w:r w:rsidRPr="00152940">
        <w:tab/>
      </w:r>
      <w:r w:rsidRPr="00152940">
        <w:tab/>
      </w:r>
      <w:r w:rsidRPr="00152940">
        <w:tab/>
      </w:r>
      <w:r w:rsidRPr="00152940">
        <w:tab/>
      </w:r>
      <w:r w:rsidRPr="00152940">
        <w:tab/>
      </w:r>
      <w:r w:rsidRPr="00152940">
        <w:tab/>
      </w:r>
      <w:r w:rsidRPr="00152940">
        <w:tab/>
      </w:r>
      <w:r w:rsidR="00FA7BEE">
        <w:tab/>
      </w:r>
      <w:r w:rsidR="00FA7BEE">
        <w:tab/>
      </w:r>
      <w:r w:rsidR="00FA7BEE">
        <w:tab/>
      </w:r>
      <w:r w:rsidRPr="00152940">
        <w:t xml:space="preserve">Bursa, </w:t>
      </w:r>
      <w:r w:rsidR="00FA7BEE">
        <w:t>01</w:t>
      </w:r>
      <w:r w:rsidRPr="00152940">
        <w:t>.</w:t>
      </w:r>
      <w:r w:rsidR="00FA7BEE">
        <w:t>Kasım</w:t>
      </w:r>
      <w:r w:rsidRPr="00152940">
        <w:t>.2016</w:t>
      </w:r>
    </w:p>
    <w:p w:rsidR="00FA7BEE" w:rsidRPr="00152940" w:rsidRDefault="00FA7BEE">
      <w:r>
        <w:t xml:space="preserve">                                                                                                                                              Bilgi; 2016/51</w:t>
      </w:r>
      <w:bookmarkStart w:id="0" w:name="_GoBack"/>
      <w:bookmarkEnd w:id="0"/>
    </w:p>
    <w:p w:rsidR="003A2041" w:rsidRPr="00152940" w:rsidRDefault="003A2041"/>
    <w:p w:rsidR="003A2041" w:rsidRPr="00152940" w:rsidRDefault="003A2041">
      <w:r w:rsidRPr="00152940">
        <w:tab/>
        <w:t>YATIRIM TEŞVİK MEVZUATI VE KURUMLAR VERGİSİNDEKİ DEĞİŞİKLİKLER</w:t>
      </w:r>
    </w:p>
    <w:p w:rsidR="003A2041" w:rsidRPr="00152940" w:rsidRDefault="003A2041"/>
    <w:p w:rsidR="003A2041" w:rsidRPr="00152940" w:rsidRDefault="003A2041" w:rsidP="008B702C">
      <w:pPr>
        <w:jc w:val="both"/>
      </w:pPr>
      <w:r w:rsidRPr="00152940">
        <w:tab/>
      </w:r>
      <w:r w:rsidR="008B702C" w:rsidRPr="00152940">
        <w:t xml:space="preserve">2016 yılı Türkiye için epey zorlu bir yıl oldu. Olumsuzlukları uzun uzun saymaya lüzum yok. Ancak en son 15 Temmuz kalkışmasından sonra iki kredi derecelendirme kurumunun olumsuz notları, ülkeyi geren, ekonomide olumsuz etkileri artıran bir etmen olmuştur. </w:t>
      </w:r>
    </w:p>
    <w:p w:rsidR="008B702C" w:rsidRPr="00152940" w:rsidRDefault="008B702C" w:rsidP="008B702C">
      <w:pPr>
        <w:jc w:val="both"/>
      </w:pPr>
      <w:r w:rsidRPr="00152940">
        <w:tab/>
        <w:t xml:space="preserve">Buna rağmen hükümet gerek olumsuz iktisadi koşulları ve gerekse haklı olsun olmasın bu tip yurt dışı saldırıların etkilerini azaltacak tedbirler almaya devam etmektedir. En son alınan tedbirlerden biri de yatırım teşvik mevzuatındaki değişiklikler ve bu değişikliklerin Kurumlar vergisinde ne etki yapacağı ve nasıl tatbik edileceği </w:t>
      </w:r>
      <w:r w:rsidR="00691F2B" w:rsidRPr="00152940">
        <w:t xml:space="preserve">hakkındaki tebliğlerdir. </w:t>
      </w:r>
    </w:p>
    <w:p w:rsidR="00691F2B" w:rsidRPr="00152940" w:rsidRDefault="00691F2B" w:rsidP="00691F2B">
      <w:pPr>
        <w:pStyle w:val="ListeParagraf"/>
        <w:numPr>
          <w:ilvl w:val="0"/>
          <w:numId w:val="1"/>
        </w:numPr>
        <w:jc w:val="both"/>
      </w:pPr>
      <w:r w:rsidRPr="00152940">
        <w:t>Yatırımlarda devlet yardımları hakkında kararda değişiklik yapılmasına dair 2016/9</w:t>
      </w:r>
      <w:r w:rsidR="00902839" w:rsidRPr="00152940">
        <w:t>1</w:t>
      </w:r>
      <w:r w:rsidRPr="00152940">
        <w:t xml:space="preserve">39 sayılı karar, Bakanlar Kurulunca </w:t>
      </w:r>
      <w:proofErr w:type="gramStart"/>
      <w:r w:rsidRPr="00152940">
        <w:t>7/9/2016</w:t>
      </w:r>
      <w:proofErr w:type="gramEnd"/>
      <w:r w:rsidRPr="00152940">
        <w:t xml:space="preserve"> tarihinde kararlaştırılmıştır. Bu karar 5.10.2016 tarih ve 29848 sayılı resmi gazetede yayımlanmıştır. </w:t>
      </w:r>
    </w:p>
    <w:p w:rsidR="00691F2B" w:rsidRPr="00152940" w:rsidRDefault="00453AAD" w:rsidP="00691F2B">
      <w:pPr>
        <w:pStyle w:val="ListeParagraf"/>
        <w:numPr>
          <w:ilvl w:val="0"/>
          <w:numId w:val="1"/>
        </w:numPr>
        <w:jc w:val="both"/>
      </w:pPr>
      <w:r w:rsidRPr="00152940">
        <w:t xml:space="preserve">Kurumlar vergisi 1 sayılı genel tebliğinde değişiklik yapan 10 sayılı genel tebliğ de 5.8.2016 tarih ve 29792 sayılı resmi gazetede yayımlanmıştır. </w:t>
      </w:r>
    </w:p>
    <w:p w:rsidR="00453AAD" w:rsidRPr="00152940" w:rsidRDefault="00453AAD" w:rsidP="00453AAD">
      <w:pPr>
        <w:ind w:left="705"/>
        <w:jc w:val="both"/>
      </w:pPr>
      <w:r w:rsidRPr="00152940">
        <w:t xml:space="preserve">Bana göre, bu iki tebliğ birbiri ile bağıntılıdır. Bu sebeple iki tebliği bir arada ele alarak bu yazıyı hazırlıyorum. </w:t>
      </w:r>
    </w:p>
    <w:p w:rsidR="00453AAD" w:rsidRPr="00152940" w:rsidRDefault="00453AAD" w:rsidP="00453AAD">
      <w:pPr>
        <w:ind w:left="705"/>
        <w:jc w:val="both"/>
      </w:pPr>
      <w:r w:rsidRPr="00152940">
        <w:t xml:space="preserve">Her iki tebliği ve bağlantılarını ele alalım. </w:t>
      </w:r>
    </w:p>
    <w:p w:rsidR="00453AAD" w:rsidRPr="00152940" w:rsidRDefault="00453AAD" w:rsidP="00453AAD">
      <w:pPr>
        <w:ind w:left="705"/>
        <w:jc w:val="both"/>
      </w:pPr>
    </w:p>
    <w:p w:rsidR="00453AAD" w:rsidRPr="00152940" w:rsidRDefault="00453AAD" w:rsidP="00453AAD">
      <w:pPr>
        <w:pStyle w:val="ListeParagraf"/>
        <w:numPr>
          <w:ilvl w:val="0"/>
          <w:numId w:val="2"/>
        </w:numPr>
        <w:jc w:val="both"/>
      </w:pPr>
      <w:r w:rsidRPr="00152940">
        <w:t>YATIRIMLARDA DEVLET YARDIMLARI HAKKINDA KARARDA DEĞİŞİKLİK YAPILMASINA DAİR 2016/9139 SAYILI KARAR.</w:t>
      </w:r>
    </w:p>
    <w:p w:rsidR="00453AAD" w:rsidRPr="00152940" w:rsidRDefault="00453AAD" w:rsidP="00453AAD">
      <w:pPr>
        <w:jc w:val="both"/>
      </w:pPr>
    </w:p>
    <w:p w:rsidR="00453AAD" w:rsidRPr="00152940" w:rsidRDefault="00453AAD" w:rsidP="007A293A">
      <w:pPr>
        <w:pStyle w:val="ListeParagraf"/>
        <w:numPr>
          <w:ilvl w:val="0"/>
          <w:numId w:val="4"/>
        </w:numPr>
        <w:jc w:val="both"/>
      </w:pPr>
      <w:r w:rsidRPr="00152940">
        <w:t xml:space="preserve">Bu karar yayımı tarihinde yani 5.10.2016 tarihinde yürürlüğe girmiştir. </w:t>
      </w:r>
    </w:p>
    <w:p w:rsidR="00453AAD" w:rsidRPr="00152940" w:rsidRDefault="00206F18" w:rsidP="00453AAD">
      <w:pPr>
        <w:pStyle w:val="ListeParagraf"/>
        <w:numPr>
          <w:ilvl w:val="0"/>
          <w:numId w:val="4"/>
        </w:numPr>
        <w:jc w:val="both"/>
      </w:pPr>
      <w:r w:rsidRPr="00152940">
        <w:t xml:space="preserve">Kararda yapılan değişiklikle 2012/3305 sayılı kararın 12. İnci maddesindeki sigorta primi işveren hissesi desteği 31.12.2016 tarihine kadar başlanan yatırımlarda aşağıdaki tabloda belirtildiği gibi olmuş ve tablonun 2017 yılında başlanan yatırımlara ait kısmı iptal edilmiştir. </w:t>
      </w:r>
    </w:p>
    <w:p w:rsidR="00453AAD" w:rsidRPr="00152940" w:rsidRDefault="00453AAD" w:rsidP="00453AAD">
      <w:pPr>
        <w:ind w:left="705"/>
        <w:jc w:val="both"/>
      </w:pPr>
    </w:p>
    <w:tbl>
      <w:tblPr>
        <w:tblW w:w="58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8"/>
        <w:gridCol w:w="3071"/>
      </w:tblGrid>
      <w:tr w:rsidR="00152940" w:rsidRPr="00152940">
        <w:trPr>
          <w:jc w:val="center"/>
        </w:trPr>
        <w:tc>
          <w:tcPr>
            <w:tcW w:w="2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bCs/>
                <w:color w:val="000000"/>
                <w:lang w:eastAsia="tr-TR"/>
              </w:rPr>
              <w:t>Bölgeler</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bCs/>
                <w:color w:val="000000"/>
                <w:lang w:eastAsia="tr-TR"/>
              </w:rPr>
              <w:t>Sigorta Primi İşveren Hissesi Desteğinden Faydalanma Süresi</w:t>
            </w:r>
          </w:p>
        </w:tc>
      </w:tr>
      <w:tr w:rsidR="00152940" w:rsidRPr="00152940">
        <w:trPr>
          <w:jc w:val="center"/>
        </w:trPr>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1</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2 yıl</w:t>
            </w:r>
          </w:p>
        </w:tc>
      </w:tr>
      <w:tr w:rsidR="00152940" w:rsidRPr="00152940">
        <w:trPr>
          <w:jc w:val="center"/>
        </w:trPr>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2</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3 yıl</w:t>
            </w:r>
          </w:p>
        </w:tc>
      </w:tr>
      <w:tr w:rsidR="00152940" w:rsidRPr="00152940">
        <w:trPr>
          <w:jc w:val="center"/>
        </w:trPr>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3</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5 yıl</w:t>
            </w:r>
          </w:p>
        </w:tc>
      </w:tr>
      <w:tr w:rsidR="00152940" w:rsidRPr="00152940">
        <w:trPr>
          <w:jc w:val="center"/>
        </w:trPr>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4</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6 yıl</w:t>
            </w:r>
          </w:p>
        </w:tc>
      </w:tr>
      <w:tr w:rsidR="00152940" w:rsidRPr="00152940">
        <w:trPr>
          <w:jc w:val="center"/>
        </w:trPr>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5</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7 yıl</w:t>
            </w:r>
          </w:p>
        </w:tc>
      </w:tr>
      <w:tr w:rsidR="00152940" w:rsidRPr="00152940">
        <w:trPr>
          <w:jc w:val="center"/>
        </w:trPr>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6</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940" w:rsidRPr="00152940" w:rsidRDefault="00152940" w:rsidP="00152940">
            <w:pPr>
              <w:spacing w:before="100" w:beforeAutospacing="1" w:after="100" w:afterAutospacing="1" w:line="240" w:lineRule="atLeast"/>
              <w:jc w:val="center"/>
              <w:rPr>
                <w:rFonts w:eastAsia="Times New Roman" w:cs="Times New Roman"/>
                <w:color w:val="000000"/>
                <w:lang w:eastAsia="tr-TR"/>
              </w:rPr>
            </w:pPr>
            <w:r w:rsidRPr="00152940">
              <w:rPr>
                <w:rFonts w:eastAsia="Times New Roman" w:cs="Arial"/>
                <w:color w:val="000000"/>
                <w:lang w:eastAsia="tr-TR"/>
              </w:rPr>
              <w:t>10 yıl</w:t>
            </w:r>
          </w:p>
        </w:tc>
      </w:tr>
    </w:tbl>
    <w:p w:rsidR="00152940" w:rsidRPr="00152940" w:rsidRDefault="00152940" w:rsidP="00453AAD">
      <w:pPr>
        <w:ind w:left="705"/>
        <w:jc w:val="both"/>
      </w:pPr>
    </w:p>
    <w:p w:rsidR="00206F18" w:rsidRPr="00152940" w:rsidRDefault="00206F18" w:rsidP="00206F18">
      <w:pPr>
        <w:ind w:left="705"/>
        <w:jc w:val="both"/>
        <w:rPr>
          <w:rFonts w:eastAsia="Times New Roman" w:cs="Courier New"/>
          <w:sz w:val="20"/>
          <w:szCs w:val="20"/>
          <w:lang w:eastAsia="tr-TR"/>
        </w:rPr>
      </w:pPr>
    </w:p>
    <w:p w:rsidR="00206F18" w:rsidRPr="00152940" w:rsidRDefault="00101BF2" w:rsidP="00101BF2">
      <w:pPr>
        <w:pStyle w:val="ListeParagraf"/>
        <w:numPr>
          <w:ilvl w:val="0"/>
          <w:numId w:val="4"/>
        </w:numPr>
        <w:jc w:val="both"/>
        <w:rPr>
          <w:rFonts w:eastAsia="Times New Roman" w:cs="Courier New"/>
          <w:lang w:eastAsia="tr-TR"/>
        </w:rPr>
      </w:pPr>
      <w:r w:rsidRPr="00152940">
        <w:rPr>
          <w:rFonts w:eastAsia="Times New Roman" w:cs="Courier New"/>
          <w:lang w:eastAsia="tr-TR"/>
        </w:rPr>
        <w:t xml:space="preserve">Aynı kararın 15. İnci maddesi yapılan değişiklikle aşağıdaki şekli almıştır. </w:t>
      </w:r>
    </w:p>
    <w:p w:rsidR="00101BF2" w:rsidRPr="00152940" w:rsidRDefault="00101BF2" w:rsidP="00101BF2">
      <w:pPr>
        <w:pStyle w:val="ListeParagraf"/>
        <w:jc w:val="both"/>
        <w:rPr>
          <w:rFonts w:eastAsia="Times New Roman" w:cs="Courier New"/>
          <w:lang w:eastAsia="tr-TR"/>
        </w:rPr>
      </w:pPr>
    </w:p>
    <w:p w:rsidR="00101BF2" w:rsidRPr="00152940" w:rsidRDefault="00101BF2" w:rsidP="00101BF2">
      <w:pPr>
        <w:spacing w:before="100" w:beforeAutospacing="1" w:after="100" w:afterAutospacing="1" w:line="240" w:lineRule="auto"/>
        <w:rPr>
          <w:rFonts w:eastAsia="Times New Roman" w:cs="Times New Roman"/>
          <w:lang w:eastAsia="tr-TR"/>
        </w:rPr>
      </w:pPr>
      <w:r w:rsidRPr="00152940">
        <w:rPr>
          <w:rFonts w:eastAsia="Times New Roman" w:cs="Times New Roman"/>
          <w:bCs/>
          <w:i/>
          <w:iCs/>
          <w:lang w:eastAsia="tr-TR"/>
        </w:rPr>
        <w:t>MADDE 15</w:t>
      </w:r>
      <w:r w:rsidRPr="00152940">
        <w:rPr>
          <w:rFonts w:eastAsia="Times New Roman" w:cs="Times New Roman"/>
          <w:bCs/>
          <w:lang w:eastAsia="tr-TR"/>
        </w:rPr>
        <w:t xml:space="preserve"> </w:t>
      </w:r>
      <w:r w:rsidRPr="00152940">
        <w:rPr>
          <w:rFonts w:eastAsia="Times New Roman" w:cs="Times New Roman"/>
          <w:lang w:eastAsia="tr-TR"/>
        </w:rPr>
        <w:t>- (1) Büyük ölçekli yatırımlar ile bölgesel teşvik uygulamaları kapsamında gerçekleştirilecek yatırımlarda, 5520 sayılı Kanunun 32/A maddesi çerçevesinde gelir veya kurumlar vergisi, öngörülen yatırıma katkı tutarına ulaşıncaya kadar aşağıda belirtilen oranlarda indirimli olarak uygulanır.</w:t>
      </w:r>
    </w:p>
    <w:p w:rsidR="000D305F" w:rsidRPr="00152940" w:rsidRDefault="000D305F" w:rsidP="00101BF2">
      <w:pPr>
        <w:spacing w:before="100" w:beforeAutospacing="1" w:after="100" w:afterAutospacing="1" w:line="240" w:lineRule="auto"/>
        <w:rPr>
          <w:rFonts w:eastAsia="Times New Roman" w:cs="Times New Roman"/>
          <w:lang w:eastAsia="tr-TR"/>
        </w:rPr>
      </w:pPr>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1620"/>
        <w:gridCol w:w="1980"/>
        <w:gridCol w:w="1800"/>
        <w:gridCol w:w="1947"/>
      </w:tblGrid>
      <w:tr w:rsidR="000D305F" w:rsidRPr="000D305F">
        <w:trPr>
          <w:trHeight w:val="20"/>
          <w:jc w:val="center"/>
        </w:trPr>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both"/>
              <w:rPr>
                <w:rFonts w:eastAsia="Times New Roman" w:cs="Times New Roman"/>
                <w:color w:val="000000"/>
                <w:lang w:eastAsia="tr-TR"/>
              </w:rPr>
            </w:pPr>
            <w:r w:rsidRPr="000D305F">
              <w:rPr>
                <w:rFonts w:eastAsia="Times New Roman" w:cs="Arial"/>
                <w:bCs/>
                <w:color w:val="000000"/>
                <w:lang w:eastAsia="tr-TR"/>
              </w:rPr>
              <w:t> </w:t>
            </w:r>
          </w:p>
        </w:tc>
        <w:tc>
          <w:tcPr>
            <w:tcW w:w="3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Bölgesel Teşvik Uygulamaları</w:t>
            </w:r>
          </w:p>
        </w:tc>
        <w:tc>
          <w:tcPr>
            <w:tcW w:w="37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Büyük Ölçekli Yatırımlar</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Bölgeler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Yatırıma katkı oranı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Kurumlar vergisi veya gelir vergisi indirim oranı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Yatırıma katkı oranı (%)</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bCs/>
                <w:color w:val="000000"/>
                <w:lang w:eastAsia="tr-TR"/>
              </w:rPr>
              <w:t>Kurumlar vergisi veya gelir vergisi indirim oranı (%)</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color w:val="000000"/>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15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50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25</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50</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color w:val="000000"/>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55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30</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55</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color w:val="000000"/>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25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60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35</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60</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color w:val="000000"/>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30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70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40</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70</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color w:val="000000"/>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80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50</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80</w:t>
            </w:r>
          </w:p>
        </w:tc>
      </w:tr>
      <w:tr w:rsidR="000D305F" w:rsidRPr="000D305F">
        <w:trPr>
          <w:trHeight w:val="20"/>
          <w:jc w:val="center"/>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5F" w:rsidRPr="000D305F" w:rsidRDefault="000D305F" w:rsidP="000D305F">
            <w:pPr>
              <w:spacing w:before="100" w:beforeAutospacing="1" w:after="100" w:afterAutospacing="1" w:line="240" w:lineRule="atLeast"/>
              <w:ind w:right="-45"/>
              <w:jc w:val="center"/>
              <w:rPr>
                <w:rFonts w:eastAsia="Times New Roman" w:cs="Times New Roman"/>
                <w:color w:val="000000"/>
                <w:lang w:eastAsia="tr-TR"/>
              </w:rPr>
            </w:pPr>
            <w:r w:rsidRPr="000D305F">
              <w:rPr>
                <w:rFonts w:eastAsia="Times New Roman" w:cs="Arial"/>
                <w:color w:val="000000"/>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50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90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60</w:t>
            </w:r>
          </w:p>
        </w:tc>
        <w:tc>
          <w:tcPr>
            <w:tcW w:w="19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D305F" w:rsidRPr="000D305F" w:rsidRDefault="000D305F" w:rsidP="000D305F">
            <w:pPr>
              <w:spacing w:before="100" w:beforeAutospacing="1" w:after="100" w:afterAutospacing="1" w:line="240" w:lineRule="atLeast"/>
              <w:jc w:val="center"/>
              <w:rPr>
                <w:rFonts w:eastAsia="Times New Roman" w:cs="Times New Roman"/>
                <w:color w:val="000000"/>
                <w:lang w:eastAsia="tr-TR"/>
              </w:rPr>
            </w:pPr>
            <w:r w:rsidRPr="000D305F">
              <w:rPr>
                <w:rFonts w:eastAsia="Times New Roman" w:cs="Arial"/>
                <w:color w:val="000000"/>
                <w:lang w:eastAsia="tr-TR"/>
              </w:rPr>
              <w:t>90</w:t>
            </w:r>
          </w:p>
        </w:tc>
      </w:tr>
    </w:tbl>
    <w:p w:rsidR="000D305F" w:rsidRPr="00152940" w:rsidRDefault="000D305F" w:rsidP="00101BF2">
      <w:pPr>
        <w:spacing w:before="100" w:beforeAutospacing="1" w:after="100" w:afterAutospacing="1" w:line="240" w:lineRule="auto"/>
        <w:rPr>
          <w:rFonts w:eastAsia="Times New Roman" w:cs="Times New Roman"/>
          <w:lang w:eastAsia="tr-TR"/>
        </w:rPr>
      </w:pPr>
    </w:p>
    <w:p w:rsidR="00101BF2" w:rsidRPr="00152940" w:rsidRDefault="00101BF2" w:rsidP="0010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tr-TR"/>
        </w:rPr>
      </w:pPr>
    </w:p>
    <w:p w:rsidR="00101BF2" w:rsidRPr="00152940" w:rsidRDefault="00101BF2" w:rsidP="000125DD">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2) Bu madde kaldırılmış</w:t>
      </w:r>
      <w:r w:rsidR="000125DD" w:rsidRPr="00152940">
        <w:rPr>
          <w:rFonts w:eastAsia="Times New Roman" w:cs="Times New Roman"/>
          <w:lang w:eastAsia="tr-TR"/>
        </w:rPr>
        <w:t>tır.</w:t>
      </w:r>
    </w:p>
    <w:p w:rsidR="00101BF2" w:rsidRPr="00152940" w:rsidRDefault="00101BF2" w:rsidP="00101BF2">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(3) Stratejik yatırımlar için tüm bölgelerde uygulanacak vergi indirimi oranı yüzde doksan ve yatırıma katkı oranı yüzde ellidir.</w:t>
      </w:r>
    </w:p>
    <w:p w:rsidR="00101BF2" w:rsidRPr="00152940" w:rsidRDefault="00101BF2" w:rsidP="00101BF2">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(4) Bu maddenin uygulamasında yatırıma katkı tutarı, indirimli gelir veya kurumlar vergisi uygulanmak suretiyle tahsilinden vazgeçilen vergi yoluyla yatırımların Devletçe karşılanacak tutarını, bu tutarın yapılan toplam yatırıma bölünmesi suretiyle bulunacak oran ise yatırıma katkı oranını ifade eder.</w:t>
      </w:r>
    </w:p>
    <w:p w:rsidR="002D0D3F" w:rsidRPr="00152940" w:rsidRDefault="002D0D3F" w:rsidP="00101BF2">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ab/>
        <w:t xml:space="preserve">5. Bu maddeye göre hesaplanacak yatırıma katkı tutarına mahsuben gerçekleştirilen yatırım harcaması tutarını aşmamak ve toplam yatırıma katkı tutarının %80 </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yüzde seksenini geçmemek üzere yatırım döneminde yatırımcının diğer faaliyetlerinden elde edilen kazançlarına indirimli gelir veya kurumlar vergisi uygulanabilir. </w:t>
      </w:r>
    </w:p>
    <w:p w:rsidR="000125DD" w:rsidRPr="00152940" w:rsidRDefault="00101BF2" w:rsidP="002D0D3F">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000125DD" w:rsidRPr="00152940">
        <w:rPr>
          <w:rFonts w:eastAsia="Times New Roman" w:cs="Times New Roman"/>
          <w:lang w:eastAsia="tr-TR"/>
        </w:rPr>
        <w:t xml:space="preserve"> Yapılan bu değişiklikle, yatırımcının lehine </w:t>
      </w:r>
    </w:p>
    <w:p w:rsidR="000125DD" w:rsidRPr="00152940" w:rsidRDefault="000125DD" w:rsidP="000125DD">
      <w:pPr>
        <w:spacing w:before="100" w:beforeAutospacing="1" w:after="100" w:afterAutospacing="1" w:line="240" w:lineRule="auto"/>
        <w:ind w:firstLine="708"/>
        <w:rPr>
          <w:rFonts w:eastAsia="Times New Roman" w:cs="Times New Roman"/>
          <w:lang w:eastAsia="tr-TR"/>
        </w:rPr>
      </w:pPr>
      <w:r w:rsidRPr="00152940">
        <w:rPr>
          <w:rFonts w:eastAsia="Times New Roman" w:cs="Times New Roman"/>
          <w:lang w:eastAsia="tr-TR"/>
        </w:rPr>
        <w:t>-Gerçekleştirilen yatırım harcaması tutarını aşmamak</w:t>
      </w:r>
    </w:p>
    <w:p w:rsidR="000125DD" w:rsidRPr="00152940" w:rsidRDefault="000125DD" w:rsidP="000125DD">
      <w:pPr>
        <w:spacing w:before="100" w:beforeAutospacing="1" w:after="100" w:afterAutospacing="1" w:line="240" w:lineRule="auto"/>
        <w:ind w:firstLine="708"/>
        <w:rPr>
          <w:rFonts w:eastAsia="Times New Roman" w:cs="Times New Roman"/>
          <w:lang w:eastAsia="tr-TR"/>
        </w:rPr>
      </w:pPr>
      <w:r w:rsidRPr="00152940">
        <w:rPr>
          <w:rFonts w:eastAsia="Times New Roman" w:cs="Times New Roman"/>
          <w:lang w:eastAsia="tr-TR"/>
        </w:rPr>
        <w:t>-Toplam yatırıma katkı tutarının %80 inin geçmemek üzere</w:t>
      </w:r>
    </w:p>
    <w:p w:rsidR="000125DD" w:rsidRPr="00152940" w:rsidRDefault="000125DD" w:rsidP="000125DD">
      <w:pPr>
        <w:spacing w:before="100" w:beforeAutospacing="1" w:after="100" w:afterAutospacing="1" w:line="240" w:lineRule="auto"/>
        <w:ind w:firstLine="708"/>
        <w:rPr>
          <w:rFonts w:eastAsia="Times New Roman" w:cs="Times New Roman"/>
          <w:lang w:eastAsia="tr-TR"/>
        </w:rPr>
      </w:pPr>
      <w:r w:rsidRPr="00152940">
        <w:rPr>
          <w:rFonts w:eastAsia="Times New Roman" w:cs="Times New Roman"/>
          <w:lang w:eastAsia="tr-TR"/>
        </w:rPr>
        <w:t xml:space="preserve">-Yatırım döneminde diğer faaliyetlerden elde edilen kazançlara indirimli gelir veya kurumlar vergisi uygulama olanağı getirilmiştir. </w:t>
      </w:r>
    </w:p>
    <w:p w:rsidR="00101BF2" w:rsidRPr="00152940" w:rsidRDefault="00101BF2" w:rsidP="007A293A">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007A293A" w:rsidRPr="00152940">
        <w:rPr>
          <w:rFonts w:eastAsia="Times New Roman" w:cs="Times New Roman"/>
          <w:lang w:eastAsia="tr-TR"/>
        </w:rPr>
        <w:tab/>
        <w:t xml:space="preserve">Diğer maddeler aynı kalmıştır. Yazımızın ileriki bölümlerinde Kurumlar Vergisi Kanununa göre yapılan indirimli kurumlar vergisi hesaplamalarında bu değişikliğin ne gibi olumlu sonuçlar doğurduğunu göreceğiz. </w:t>
      </w:r>
    </w:p>
    <w:p w:rsidR="007A293A" w:rsidRPr="00152940" w:rsidRDefault="007A293A" w:rsidP="007A293A">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ab/>
        <w:t xml:space="preserve">Tabii ki, bu yapılan değişikliğe paralel bir değişikliğin Kurumlar Vergisi genel tebliğinde de yapılması şarttır. Aksi takdirde bu hükümler uygulanamaz. </w:t>
      </w:r>
    </w:p>
    <w:p w:rsidR="007A293A" w:rsidRPr="00152940" w:rsidRDefault="007A293A" w:rsidP="007A293A">
      <w:pPr>
        <w:pStyle w:val="ListeParagraf"/>
        <w:numPr>
          <w:ilvl w:val="0"/>
          <w:numId w:val="4"/>
        </w:num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Aynı kararın 18. İnci maddesi ile alt bölge desteğinden yararlanacak yat</w:t>
      </w:r>
      <w:r w:rsidR="00730E6C" w:rsidRPr="00152940">
        <w:rPr>
          <w:rFonts w:eastAsia="Times New Roman" w:cs="Times New Roman"/>
          <w:lang w:eastAsia="tr-TR"/>
        </w:rPr>
        <w:t xml:space="preserve">ırımlar için şu düzenleme yapılmıştır. </w:t>
      </w:r>
    </w:p>
    <w:p w:rsidR="00730E6C" w:rsidRPr="00152940" w:rsidRDefault="00730E6C" w:rsidP="00730E6C">
      <w:pPr>
        <w:pStyle w:val="ListeParagraf"/>
        <w:spacing w:before="100" w:beforeAutospacing="1" w:after="100" w:afterAutospacing="1" w:line="240" w:lineRule="auto"/>
        <w:rPr>
          <w:rFonts w:eastAsia="Times New Roman" w:cs="Times New Roman"/>
          <w:lang w:eastAsia="tr-TR"/>
        </w:rPr>
      </w:pPr>
      <w:proofErr w:type="spellStart"/>
      <w:r w:rsidRPr="00152940">
        <w:rPr>
          <w:rFonts w:eastAsia="Times New Roman" w:cs="Times New Roman"/>
          <w:lang w:eastAsia="tr-TR"/>
        </w:rPr>
        <w:t>a.Yatırımın</w:t>
      </w:r>
      <w:proofErr w:type="spellEnd"/>
      <w:r w:rsidRPr="00152940">
        <w:rPr>
          <w:rFonts w:eastAsia="Times New Roman" w:cs="Times New Roman"/>
          <w:lang w:eastAsia="tr-TR"/>
        </w:rPr>
        <w:t>, organize sanayi bölgesinde gerçekleştirilmesi veya endü</w:t>
      </w:r>
      <w:r w:rsidR="00902839" w:rsidRPr="00152940">
        <w:rPr>
          <w:rFonts w:eastAsia="Times New Roman" w:cs="Times New Roman"/>
          <w:lang w:eastAsia="tr-TR"/>
        </w:rPr>
        <w:t>s</w:t>
      </w:r>
      <w:r w:rsidRPr="00152940">
        <w:rPr>
          <w:rFonts w:eastAsia="Times New Roman" w:cs="Times New Roman"/>
          <w:lang w:eastAsia="tr-TR"/>
        </w:rPr>
        <w:t>tri bölgesinde (imalat sanayiine yönelik yatırımlar) gerçekleştirilmesi</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halinde bu yatırımlar bir alt bölge desteğinden yararlanır. </w:t>
      </w:r>
    </w:p>
    <w:p w:rsidR="00730E6C" w:rsidRPr="00152940" w:rsidRDefault="00730E6C" w:rsidP="00730E6C">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ab/>
        <w:t xml:space="preserve">Bu düzenlemenin ne demek olduğunu açıklayalım. </w:t>
      </w:r>
    </w:p>
    <w:p w:rsidR="00730E6C" w:rsidRPr="00152940" w:rsidRDefault="00730E6C" w:rsidP="00730E6C">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ab/>
        <w:t xml:space="preserve">Sizin yatırımınız, ikinci bölgede ve yatırıma katkı oranı %20, kurumlar vergisi indirim oranı %55 </w:t>
      </w:r>
      <w:proofErr w:type="gramStart"/>
      <w:r w:rsidRPr="00152940">
        <w:rPr>
          <w:rFonts w:eastAsia="Times New Roman" w:cs="Times New Roman"/>
          <w:lang w:eastAsia="tr-TR"/>
        </w:rPr>
        <w:t>tir</w:t>
      </w:r>
      <w:proofErr w:type="gramEnd"/>
      <w:r w:rsidRPr="00152940">
        <w:rPr>
          <w:rFonts w:eastAsia="Times New Roman" w:cs="Times New Roman"/>
          <w:lang w:eastAsia="tr-TR"/>
        </w:rPr>
        <w:t xml:space="preserve">. Ancak yapılan yatırımı organize sanayi bölgesinde gerçekleştiriyorsanız, faydalanacağınız yatırıma katkı oranı üçüncü bölgedeki %25 ve kurumlar vergisi indirim oranı da %60 olacaktır. </w:t>
      </w:r>
    </w:p>
    <w:p w:rsidR="00730E6C" w:rsidRPr="00152940" w:rsidRDefault="00730E6C" w:rsidP="00730E6C">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ab/>
        <w:t xml:space="preserve">Şunu özellikle hatırlatalım ki, bu oranların yani bir alt bölgedeki oranların tatbik edilebilmesi için bunların teşvik belgesine işlenmesi şarttır. Öyle ise, bu oranları teşvik belgesine yazdırabilmek için Hazine Müsteşarlığına kesinlikle müracaat edilerek belgede değişiklik yaptırılmadığı takdirde yararlanılamaz. Teşvik belgesi ilk olarak alındığı zaman müsteşarlık zaten bunları belge üzerine </w:t>
      </w:r>
      <w:proofErr w:type="spellStart"/>
      <w:r w:rsidRPr="00152940">
        <w:rPr>
          <w:rFonts w:eastAsia="Times New Roman" w:cs="Times New Roman"/>
          <w:lang w:eastAsia="tr-TR"/>
        </w:rPr>
        <w:t>dercetmekte</w:t>
      </w:r>
      <w:proofErr w:type="spellEnd"/>
      <w:r w:rsidRPr="00152940">
        <w:rPr>
          <w:rFonts w:eastAsia="Times New Roman" w:cs="Times New Roman"/>
          <w:lang w:eastAsia="tr-TR"/>
        </w:rPr>
        <w:t xml:space="preserve">, yani yazmaktadır. </w:t>
      </w:r>
    </w:p>
    <w:p w:rsidR="00730E6C" w:rsidRPr="00152940" w:rsidRDefault="007C32A5" w:rsidP="00730E6C">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ab/>
        <w:t xml:space="preserve">Gerek yatırım ve gerekse Kurumlar Vergisi konusunda yapılan değişiklikleri yatırımlar açısından incelediğimiz için söz konusu kararın diğer maddelerine geçmiyor ve Kurumlar Vergisi Kanunu ile ilgili tebliğe geçiyoruz. </w:t>
      </w:r>
    </w:p>
    <w:p w:rsidR="007C32A5" w:rsidRDefault="007C32A5" w:rsidP="00730E6C">
      <w:pPr>
        <w:spacing w:before="100" w:beforeAutospacing="1" w:after="100" w:afterAutospacing="1" w:line="240" w:lineRule="auto"/>
        <w:rPr>
          <w:rFonts w:ascii="Times New Roman" w:eastAsia="Times New Roman" w:hAnsi="Times New Roman" w:cs="Times New Roman"/>
          <w:sz w:val="24"/>
          <w:szCs w:val="24"/>
          <w:lang w:eastAsia="tr-TR"/>
        </w:rPr>
      </w:pPr>
    </w:p>
    <w:p w:rsidR="007C32A5" w:rsidRPr="00152940" w:rsidRDefault="007C32A5" w:rsidP="007C32A5">
      <w:pPr>
        <w:pStyle w:val="ListeParagraf"/>
        <w:numPr>
          <w:ilvl w:val="0"/>
          <w:numId w:val="2"/>
        </w:num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KURUMLAR VERGİSİ GENEL TEBLİĞİ SERİ </w:t>
      </w:r>
      <w:r w:rsidR="00A4793C" w:rsidRPr="00152940">
        <w:rPr>
          <w:rFonts w:eastAsia="Times New Roman" w:cs="Times New Roman"/>
          <w:lang w:eastAsia="tr-TR"/>
        </w:rPr>
        <w:t>NO</w:t>
      </w:r>
      <w:r w:rsidRPr="00152940">
        <w:rPr>
          <w:rFonts w:eastAsia="Times New Roman" w:cs="Times New Roman"/>
          <w:lang w:eastAsia="tr-TR"/>
        </w:rPr>
        <w:t>.1 DE YAPILAN DEĞİŞİKLİKLERİN AÇIKLAMASI:</w:t>
      </w:r>
    </w:p>
    <w:p w:rsidR="00A4793C" w:rsidRPr="00152940" w:rsidRDefault="00A4793C" w:rsidP="00A4793C">
      <w:pPr>
        <w:pStyle w:val="ListeParagraf"/>
        <w:spacing w:before="100" w:beforeAutospacing="1" w:after="100" w:afterAutospacing="1" w:line="240" w:lineRule="auto"/>
        <w:ind w:left="1065"/>
        <w:rPr>
          <w:rFonts w:eastAsia="Times New Roman" w:cs="Times New Roman"/>
          <w:lang w:eastAsia="tr-TR"/>
        </w:rPr>
      </w:pPr>
    </w:p>
    <w:p w:rsidR="00A4793C" w:rsidRPr="00152940" w:rsidRDefault="00A4793C" w:rsidP="00A4793C">
      <w:pPr>
        <w:pStyle w:val="ListeParagraf"/>
        <w:spacing w:before="100" w:beforeAutospacing="1" w:after="100" w:afterAutospacing="1" w:line="240" w:lineRule="auto"/>
        <w:ind w:left="1065"/>
        <w:rPr>
          <w:rFonts w:eastAsia="Times New Roman" w:cs="Times New Roman"/>
          <w:lang w:eastAsia="tr-TR"/>
        </w:rPr>
      </w:pPr>
      <w:r w:rsidRPr="00152940">
        <w:rPr>
          <w:rFonts w:eastAsia="Times New Roman" w:cs="Times New Roman"/>
          <w:lang w:eastAsia="tr-TR"/>
        </w:rPr>
        <w:t>5.8.2016 tarih ve 29792 sayılı resmi gazetede yayımlanan 10 sayılı Kurumlar</w:t>
      </w:r>
    </w:p>
    <w:p w:rsidR="00A4793C" w:rsidRPr="00152940" w:rsidRDefault="00A4793C" w:rsidP="00A4793C">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Vergisi genel tebliğine göre 3.4.2007 tarihli ve 26483 sayılı Resmi Gazetede yayımlanan Kurumlar Vergisi Seri No.1 sayılı tebliğde yapılan değişikliklerden yatırım ortamını ve Kurumlar Vergisini birlikte ilgilendiren maddeler aşağıda açıklanmaya çalışılmıştır.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00A4793C" w:rsidRPr="00152940">
        <w:rPr>
          <w:rFonts w:eastAsia="Times New Roman" w:cs="Times New Roman"/>
          <w:lang w:eastAsia="tr-TR"/>
        </w:rPr>
        <w:tab/>
      </w:r>
      <w:r w:rsidRPr="00152940">
        <w:rPr>
          <w:rFonts w:eastAsia="Times New Roman" w:cs="Times New Roman"/>
          <w:lang w:eastAsia="tr-TR"/>
        </w:rPr>
        <w:t>Tebliğin "32. Kurumlar Vergisi Oranı ve Geçici Vergi" başlığı "32. Kurumlar Vergisi Oranı, Geçici Vergi ve İndirimli Kurumlar Vergisi" olarak değiştirilmiş, bu başlıktan sonra gelmek üzere aşağıdaki bölüm başlığı ve bu bölümden sonra gelmek üzere ise aşağıdaki bölüm eklenmiştir.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"32.1. Kurumlar vergisi oranı ve geçici vergi"</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t>     "32.2. İndirimli kurumlar vergisi</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Kurumlar Vergisi Kanununa </w:t>
      </w:r>
      <w:proofErr w:type="gramStart"/>
      <w:r w:rsidRPr="00152940">
        <w:rPr>
          <w:rFonts w:eastAsia="Times New Roman" w:cs="Times New Roman"/>
          <w:lang w:eastAsia="tr-TR"/>
        </w:rPr>
        <w:t>18/2/2009</w:t>
      </w:r>
      <w:proofErr w:type="gramEnd"/>
      <w:r w:rsidRPr="00152940">
        <w:rPr>
          <w:rFonts w:eastAsia="Times New Roman" w:cs="Times New Roman"/>
          <w:lang w:eastAsia="tr-TR"/>
        </w:rPr>
        <w:t xml:space="preserve"> tarihli ve 5838 sayılı Bazı Kanunlarda Değişiklik Yapılması Hakkında Kanunla eklenen 32/A maddesinde, maddenin ikinci fıkrasında belirtilen ve Ekonomi Bakanlığı tarafından teşvik belgesine bağlanan yatırımlardan elde edilen kazançların, yatırımın kısmen veya  tamamen işletilmesine başlanılan hesap döneminden itibaren yatırıma katkı tutarına ulaşıncaya kadar indirimli oranlar üzerinden kurumlar vergisine tabi tutulacağı hüküm altına alınmıştır.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32.2.1.Kapsam</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Kurumlar vergisi mükelleflerinin, Ekonomi Bakanlığınca yatırım teşvik belgesine bağlanan yatırımlarından, yatırımın kısmen veya tamamen işletilmesine başlanılan hesap döneminden itibaren elde ettikleri kazançları dolayısıyla indirimli kurumlar vergisi, uygulamasından faydalanmaları mümkündür.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Ayrıca, 6322 sayılı Kanunla Kurumlar Vergisi Kanununun 32/A maddesinin ikinci fıkrasına eklenen (c) bendinde, yatırıma başlanılan tarihten itibaren bu maddeye göre  hesaplanacak yatırıma katkı tutarına mahsuben, toplam yatırıma katkı tutarının %50'sini ve gerçekleştirilen yatırım harcaması tutarını geçmemek üzere; yatırım döneminde kurumun diğer faaliyetlerinden elde edilen kazançlarına indirimli vergi oranı uygulatmak suretiyle yatırıma katkı tutarını kısmen kullandırmaya, bu oranı her bir il grubu için sıfıra kadar indirmeye veya %80'e kadar artırmaya Bakanlar Kurulunun yetkili olduğu hüküm altına alınmıştır.</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Buna göre, mükelleflerin, yatırım teşvik belgesi kapsamındaki yatırımlarından elde ettikleri kazançlarının yanı sıra toplam yatırıma katkı tutarının Bakanlar Kurulu Kararı ile belirlenen kısmına ilişkin olarak yatırım döneminde diğer faaliyetlerinden elde ettikleri kazançlarına da indirimli kurumlar vergisi uygulanması mümkün hale gelmiştir.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vergi oranı uygulamasından gelir vergisi mükellefleri de yararlanabilecektir.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32.2.2.İndirimli vergi oranından yararlanamayacaklar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Finans ve sigortacılık sektörlerinde faaliyet gösteren kurumlar ile iş ortaklıklarının indirimli kurumlar vergisi uygulamasından faydalanması mümkün değildir.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Ayrıca taahhüt işlerinden, 16/7/1997 tarihli ve 4283 sayılı </w:t>
      </w:r>
      <w:proofErr w:type="gramStart"/>
      <w:r w:rsidRPr="00152940">
        <w:rPr>
          <w:rFonts w:eastAsia="Times New Roman" w:cs="Times New Roman"/>
          <w:lang w:eastAsia="tr-TR"/>
        </w:rPr>
        <w:t>Yap</w:t>
      </w:r>
      <w:proofErr w:type="gramEnd"/>
      <w:r w:rsidRPr="00152940">
        <w:rPr>
          <w:rFonts w:eastAsia="Times New Roman" w:cs="Times New Roman"/>
          <w:lang w:eastAsia="tr-TR"/>
        </w:rPr>
        <w:t xml:space="preserve">-İşlet Modeli ile Elektrik Enerjisi Üretim Tesislerinin Kurulması ve İşletilmesi ile Enerji Satışının Düzenlenmesi Hakkında Kanun ve 8/6/1994 tarihli ve 3996 sayılı Bazı Yatırım ve Hizmetlerin Yap-İşlet-Devret Modeli Çerçevesinde Yaptırılması Hakkında Kanun kapsamında yapılan yatırımlar ile </w:t>
      </w:r>
      <w:proofErr w:type="spellStart"/>
      <w:r w:rsidRPr="00152940">
        <w:rPr>
          <w:rFonts w:eastAsia="Times New Roman" w:cs="Times New Roman"/>
          <w:lang w:eastAsia="tr-TR"/>
        </w:rPr>
        <w:t>rödovans</w:t>
      </w:r>
      <w:proofErr w:type="spellEnd"/>
      <w:r w:rsidRPr="00152940">
        <w:rPr>
          <w:rFonts w:eastAsia="Times New Roman" w:cs="Times New Roman"/>
          <w:lang w:eastAsia="tr-TR"/>
        </w:rPr>
        <w:t xml:space="preserve"> sözleşmelerine bağlı olarak yapılan yatırımlardan elde edilen kazançlar dolayısıyla da mükelleflerin indirimli vergi oranı uygulamasından yararlanması mümkün değildir.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32.2.3.İndirimli kurumlar vergisi uygulaması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teşvik belgesi kapsamındaki yatırımlardan elde edilen kazançlara, ilgili teşvik belgesinde yer alan yatırıma katkı ve vergi indirim oranları dikkate alınarak yatırımın kısmen veya tamamen işletilmesine başlanılan hesap döneminden itibaren, yatırıma katkı tutarına ulaşılıncaya kadar indirimli kurumlar vergisi uygulanabilecektir.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Yatırıma katkı tutarı, indirimli kurumlar vergisi uygulanmak suretiyle tahsilinden vazgeçilen vergi yoluyla yatırımların Devletçe karşılanacak tutarını, bu tutarın yapılan toplam yatırım tutarına bölünmesi suretiyle bulunacak oran ise yatırıma katkı oranını ifade etmektedir.</w:t>
      </w:r>
    </w:p>
    <w:p w:rsidR="002D0D3F" w:rsidRPr="00152940" w:rsidRDefault="002D0D3F" w:rsidP="002D0D3F">
      <w:pPr>
        <w:spacing w:line="360" w:lineRule="auto"/>
        <w:jc w:val="both"/>
        <w:rPr>
          <w:rFonts w:eastAsia="Times New Roman" w:cs="Arial"/>
          <w:color w:val="000000"/>
          <w:lang w:eastAsia="tr-TR"/>
        </w:rPr>
      </w:pPr>
      <w:r w:rsidRPr="00152940">
        <w:rPr>
          <w:rFonts w:eastAsia="Times New Roman" w:cs="Arial"/>
          <w:color w:val="000000"/>
          <w:lang w:eastAsia="tr-TR"/>
        </w:rPr>
        <w:t>Yatırım döneminde diğer kazançlara indirimli Kurumlar vergisi tatbik edilmek suretiyle yararlanılabilecek yatırıma katkı tutarı belirlenmesinde iki sınır bulunmaktadır.</w:t>
      </w:r>
    </w:p>
    <w:p w:rsidR="002D0D3F" w:rsidRPr="00152940" w:rsidRDefault="002D0D3F" w:rsidP="002D0D3F">
      <w:pPr>
        <w:spacing w:line="360" w:lineRule="auto"/>
        <w:jc w:val="both"/>
        <w:rPr>
          <w:rFonts w:eastAsia="Times New Roman" w:cs="Arial"/>
          <w:color w:val="000000"/>
          <w:lang w:eastAsia="tr-TR"/>
        </w:rPr>
      </w:pPr>
      <w:r w:rsidRPr="00152940">
        <w:rPr>
          <w:rFonts w:eastAsia="Times New Roman" w:cs="Arial"/>
          <w:color w:val="000000"/>
          <w:lang w:eastAsia="tr-TR"/>
        </w:rPr>
        <w:t>Yatırıma katkı tutarı:</w:t>
      </w:r>
    </w:p>
    <w:p w:rsidR="002D0D3F" w:rsidRPr="00152940" w:rsidRDefault="002D0D3F" w:rsidP="002D0D3F">
      <w:pPr>
        <w:spacing w:line="360" w:lineRule="auto"/>
        <w:jc w:val="both"/>
        <w:rPr>
          <w:rFonts w:eastAsia="Times New Roman" w:cs="Times New Roman"/>
          <w:color w:val="000000"/>
          <w:lang w:eastAsia="tr-TR"/>
        </w:rPr>
      </w:pPr>
      <w:r w:rsidRPr="00152940">
        <w:rPr>
          <w:rFonts w:eastAsia="Times New Roman" w:cs="Arial"/>
          <w:color w:val="000000"/>
          <w:lang w:eastAsia="tr-TR"/>
        </w:rPr>
        <w:t>1. Teşvik Belgesinde Yer alan Toplam Yatırım Harcaması, Yatırıma Katkı Oranı ve BKK İle o bölge için belirlenmiş oran üzerinden hesaplanan tutardan fazla olamaz.</w:t>
      </w:r>
    </w:p>
    <w:p w:rsidR="002D0D3F" w:rsidRPr="00152940" w:rsidRDefault="002D0D3F" w:rsidP="002D0D3F">
      <w:pPr>
        <w:spacing w:before="100" w:beforeAutospacing="1" w:after="100" w:afterAutospacing="1" w:line="360" w:lineRule="auto"/>
        <w:jc w:val="both"/>
        <w:rPr>
          <w:rFonts w:eastAsia="Times New Roman" w:cs="Times New Roman"/>
          <w:color w:val="000000"/>
          <w:lang w:eastAsia="tr-TR"/>
        </w:rPr>
      </w:pPr>
      <w:r w:rsidRPr="00152940">
        <w:rPr>
          <w:rFonts w:eastAsia="Times New Roman" w:cs="Arial"/>
          <w:color w:val="000000"/>
          <w:lang w:eastAsia="tr-TR"/>
        </w:rPr>
        <w:lastRenderedPageBreak/>
        <w:t xml:space="preserve">2. Yatırım döneminde </w:t>
      </w:r>
      <w:r w:rsidRPr="00152940">
        <w:rPr>
          <w:rFonts w:eastAsia="Times New Roman" w:cs="Arial"/>
          <w:color w:val="000000"/>
          <w:u w:val="single"/>
          <w:lang w:eastAsia="tr-TR"/>
        </w:rPr>
        <w:t>gerçekleşen yatırım harcaması</w:t>
      </w:r>
      <w:r w:rsidRPr="00152940">
        <w:rPr>
          <w:rFonts w:eastAsia="Times New Roman" w:cs="Arial"/>
          <w:color w:val="000000"/>
          <w:lang w:eastAsia="tr-TR"/>
        </w:rPr>
        <w:t xml:space="preserve"> tutarından daha büyük bir yatırıma katkı tutarı kullanılamayacaktır.</w:t>
      </w:r>
    </w:p>
    <w:p w:rsidR="002D0D3F" w:rsidRPr="00152940" w:rsidRDefault="002D0D3F" w:rsidP="002D0D3F">
      <w:pPr>
        <w:spacing w:line="360" w:lineRule="auto"/>
        <w:jc w:val="both"/>
        <w:rPr>
          <w:rFonts w:eastAsia="Times New Roman" w:cs="Times New Roman"/>
          <w:color w:val="000000"/>
          <w:lang w:eastAsia="tr-TR"/>
        </w:rPr>
      </w:pPr>
      <w:r w:rsidRPr="00152940">
        <w:rPr>
          <w:rFonts w:eastAsia="Times New Roman" w:cs="Arial"/>
          <w:color w:val="000000"/>
          <w:lang w:eastAsia="tr-TR"/>
        </w:rPr>
        <w:t xml:space="preserve">Yatırım döneminde diğer faaliyetlerden elde edilen kazanca indirimli Kurumlar Vergisi oranı uygulanması suretiyle kullanılabilecek katkı tutarı bu iki sınırı aşamayacaktır. </w:t>
      </w:r>
    </w:p>
    <w:p w:rsidR="002D0D3F" w:rsidRPr="00152940" w:rsidRDefault="002D0D3F" w:rsidP="00C32BFE">
      <w:pPr>
        <w:spacing w:before="100" w:beforeAutospacing="1" w:after="100" w:afterAutospacing="1" w:line="240" w:lineRule="auto"/>
        <w:rPr>
          <w:rFonts w:eastAsia="Times New Roman" w:cs="Times New Roman"/>
          <w:lang w:eastAsia="tr-TR"/>
        </w:rPr>
      </w:pPr>
    </w:p>
    <w:p w:rsidR="00A4793C" w:rsidRPr="00152940" w:rsidRDefault="009479F6" w:rsidP="00C32BFE">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r w:rsidRPr="00152940">
        <w:rPr>
          <w:rFonts w:eastAsia="Times New Roman" w:cs="Arial"/>
          <w:lang w:eastAsia="tr-TR"/>
        </w:rPr>
        <w:t xml:space="preserve">Tebliğin bundan sonraki bölümlerinde örnekler verilmiştir. </w:t>
      </w:r>
      <w:r w:rsidR="009261B1" w:rsidRPr="00152940">
        <w:rPr>
          <w:rFonts w:eastAsia="Times New Roman" w:cs="Arial"/>
          <w:lang w:eastAsia="tr-TR"/>
        </w:rPr>
        <w:t xml:space="preserve">Örnekleri aşağıya sıralıyor ve tebliğdeki numaraları değil, bizim yazımızdaki örnek numaralarını vererek açıklama yapıyoruz. </w:t>
      </w:r>
    </w:p>
    <w:p w:rsidR="009479F6" w:rsidRPr="00152940" w:rsidRDefault="009479F6" w:rsidP="00C32BFE">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Verilen örnekleri </w:t>
      </w:r>
      <w:proofErr w:type="gramStart"/>
      <w:r w:rsidRPr="00152940">
        <w:rPr>
          <w:rFonts w:eastAsia="Times New Roman" w:cs="Arial"/>
          <w:lang w:eastAsia="tr-TR"/>
        </w:rPr>
        <w:t xml:space="preserve">incelediğimizde </w:t>
      </w:r>
      <w:r w:rsidR="00AB4125" w:rsidRPr="00152940">
        <w:rPr>
          <w:rFonts w:eastAsia="Times New Roman" w:cs="Arial"/>
          <w:lang w:eastAsia="tr-TR"/>
        </w:rPr>
        <w:t>:</w:t>
      </w:r>
      <w:proofErr w:type="gramEnd"/>
    </w:p>
    <w:p w:rsidR="00AB4125" w:rsidRPr="00152940" w:rsidRDefault="00AB4125" w:rsidP="00C32BFE">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Örnek 1- Genel </w:t>
      </w:r>
      <w:proofErr w:type="gramStart"/>
      <w:r w:rsidRPr="00152940">
        <w:rPr>
          <w:rFonts w:eastAsia="Times New Roman" w:cs="Arial"/>
          <w:lang w:eastAsia="tr-TR"/>
        </w:rPr>
        <w:t>olarak  ve</w:t>
      </w:r>
      <w:proofErr w:type="gramEnd"/>
      <w:r w:rsidRPr="00152940">
        <w:rPr>
          <w:rFonts w:eastAsia="Times New Roman" w:cs="Arial"/>
          <w:lang w:eastAsia="tr-TR"/>
        </w:rPr>
        <w:t xml:space="preserve"> yıl içinde yapılan yatırım tutarı göz önüne alınarak  indirimli kurumlar vergisi uygulaması </w:t>
      </w:r>
    </w:p>
    <w:p w:rsidR="00AB4125" w:rsidRPr="00152940" w:rsidRDefault="00AB4125" w:rsidP="00C32BFE">
      <w:pPr>
        <w:spacing w:before="100" w:beforeAutospacing="1" w:after="100" w:afterAutospacing="1" w:line="240" w:lineRule="auto"/>
        <w:rPr>
          <w:rFonts w:eastAsia="Times New Roman" w:cs="Arial"/>
          <w:lang w:eastAsia="tr-TR"/>
        </w:rPr>
      </w:pPr>
      <w:r w:rsidRPr="00152940">
        <w:rPr>
          <w:rFonts w:eastAsia="Times New Roman" w:cs="Arial"/>
          <w:lang w:eastAsia="tr-TR"/>
        </w:rPr>
        <w:tab/>
      </w:r>
      <w:proofErr w:type="gramStart"/>
      <w:r w:rsidRPr="00152940">
        <w:rPr>
          <w:rFonts w:eastAsia="Times New Roman" w:cs="Arial"/>
          <w:lang w:eastAsia="tr-TR"/>
        </w:rPr>
        <w:t>Örnek  2</w:t>
      </w:r>
      <w:proofErr w:type="gramEnd"/>
      <w:r w:rsidRPr="00152940">
        <w:rPr>
          <w:rFonts w:eastAsia="Times New Roman" w:cs="Arial"/>
          <w:lang w:eastAsia="tr-TR"/>
        </w:rPr>
        <w:t xml:space="preserve"> – Yatırım döneminde diğer faaliye</w:t>
      </w:r>
      <w:r w:rsidR="009261B1" w:rsidRPr="00152940">
        <w:rPr>
          <w:rFonts w:eastAsia="Times New Roman" w:cs="Arial"/>
          <w:lang w:eastAsia="tr-TR"/>
        </w:rPr>
        <w:t xml:space="preserve">tlerden elde edilen kazançlarda, yatırım döneminde yararlanılabilecek yatırıma katkı tutarı üzerinden Kurumlar Vergisi matrahına ulaşılmak suretiyle </w:t>
      </w:r>
      <w:r w:rsidRPr="00152940">
        <w:rPr>
          <w:rFonts w:eastAsia="Times New Roman" w:cs="Arial"/>
          <w:lang w:eastAsia="tr-TR"/>
        </w:rPr>
        <w:t xml:space="preserve">indirimli kurumlar vergisi uygulaması </w:t>
      </w:r>
    </w:p>
    <w:p w:rsidR="00D6401C" w:rsidRPr="00152940" w:rsidRDefault="009261B1" w:rsidP="00D6401C">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Örnek 3 – Yine yatırıma katkı tutarı üzerinden Kurumlar Vergisi matrahına ulaşılmak suretiyle indirimli kurumlar vergisi uygulaması </w:t>
      </w:r>
    </w:p>
    <w:p w:rsidR="00D6401C" w:rsidRPr="00152940" w:rsidRDefault="00D6401C" w:rsidP="00D6401C">
      <w:pPr>
        <w:spacing w:before="100" w:beforeAutospacing="1" w:after="100" w:afterAutospacing="1" w:line="240" w:lineRule="auto"/>
        <w:rPr>
          <w:rFonts w:eastAsia="Times New Roman" w:cs="Times New Roman"/>
          <w:lang w:eastAsia="tr-TR"/>
        </w:rPr>
      </w:pPr>
      <w:r w:rsidRPr="00152940">
        <w:rPr>
          <w:rFonts w:eastAsia="Times New Roman" w:cs="Arial"/>
          <w:lang w:eastAsia="tr-TR"/>
        </w:rPr>
        <w:tab/>
      </w:r>
    </w:p>
    <w:p w:rsidR="00D6401C" w:rsidRPr="00152940" w:rsidRDefault="00D6401C" w:rsidP="00D6401C">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r w:rsidRPr="00152940">
        <w:rPr>
          <w:rFonts w:eastAsia="Times New Roman" w:cs="Arial"/>
          <w:lang w:eastAsia="tr-TR"/>
        </w:rPr>
        <w:t xml:space="preserve">Örnek 4 – Yatırım tamamlanması halinde diğer faaliyetlerden elde edilen kazançlara indirimli kurumlar vergisi uygulaması </w:t>
      </w:r>
    </w:p>
    <w:p w:rsidR="00D6401C" w:rsidRPr="00152940" w:rsidRDefault="00D6401C" w:rsidP="00D6401C">
      <w:pPr>
        <w:spacing w:before="100" w:beforeAutospacing="1" w:after="100" w:afterAutospacing="1" w:line="240" w:lineRule="auto"/>
        <w:rPr>
          <w:rFonts w:eastAsia="Times New Roman" w:cs="Arial"/>
          <w:lang w:eastAsia="tr-TR"/>
        </w:rPr>
      </w:pPr>
    </w:p>
    <w:p w:rsidR="009261B1" w:rsidRPr="00152940" w:rsidRDefault="00D6401C" w:rsidP="00D6401C">
      <w:pPr>
        <w:spacing w:before="100" w:beforeAutospacing="1" w:after="100" w:afterAutospacing="1" w:line="240" w:lineRule="auto"/>
        <w:rPr>
          <w:rFonts w:eastAsia="Times New Roman" w:cs="Arial"/>
          <w:lang w:eastAsia="tr-TR"/>
        </w:rPr>
      </w:pPr>
      <w:r w:rsidRPr="00152940">
        <w:rPr>
          <w:rFonts w:eastAsia="Times New Roman" w:cs="Arial"/>
          <w:lang w:eastAsia="tr-TR"/>
        </w:rPr>
        <w:tab/>
      </w:r>
      <w:r w:rsidR="009261B1" w:rsidRPr="00152940">
        <w:rPr>
          <w:rFonts w:eastAsia="Times New Roman" w:cs="Arial"/>
          <w:lang w:eastAsia="tr-TR"/>
        </w:rPr>
        <w:t xml:space="preserve">Örnek </w:t>
      </w:r>
      <w:r w:rsidRPr="00152940">
        <w:rPr>
          <w:rFonts w:eastAsia="Times New Roman" w:cs="Arial"/>
          <w:lang w:eastAsia="tr-TR"/>
        </w:rPr>
        <w:t>5</w:t>
      </w:r>
      <w:r w:rsidR="009261B1" w:rsidRPr="00152940">
        <w:rPr>
          <w:rFonts w:eastAsia="Times New Roman" w:cs="Arial"/>
          <w:lang w:eastAsia="tr-TR"/>
        </w:rPr>
        <w:t xml:space="preserve"> </w:t>
      </w:r>
      <w:r w:rsidR="0096235D" w:rsidRPr="00152940">
        <w:rPr>
          <w:rFonts w:eastAsia="Times New Roman" w:cs="Arial"/>
          <w:lang w:eastAsia="tr-TR"/>
        </w:rPr>
        <w:t>–</w:t>
      </w:r>
      <w:r w:rsidR="009261B1" w:rsidRPr="00152940">
        <w:rPr>
          <w:rFonts w:eastAsia="Times New Roman" w:cs="Arial"/>
          <w:lang w:eastAsia="tr-TR"/>
        </w:rPr>
        <w:t xml:space="preserve"> </w:t>
      </w:r>
      <w:r w:rsidR="0096235D" w:rsidRPr="00152940">
        <w:rPr>
          <w:rFonts w:eastAsia="Times New Roman" w:cs="Arial"/>
          <w:lang w:eastAsia="tr-TR"/>
        </w:rPr>
        <w:t xml:space="preserve">Yatırım döneminde bu yatırımdan elde edilen kazançların </w:t>
      </w:r>
      <w:proofErr w:type="spellStart"/>
      <w:r w:rsidR="0096235D" w:rsidRPr="00152940">
        <w:rPr>
          <w:rFonts w:eastAsia="Times New Roman" w:cs="Arial"/>
          <w:lang w:eastAsia="tr-TR"/>
        </w:rPr>
        <w:t>tesbit</w:t>
      </w:r>
      <w:proofErr w:type="spellEnd"/>
      <w:r w:rsidR="0096235D" w:rsidRPr="00152940">
        <w:rPr>
          <w:rFonts w:eastAsia="Times New Roman" w:cs="Arial"/>
          <w:lang w:eastAsia="tr-TR"/>
        </w:rPr>
        <w:t xml:space="preserve"> edilebilmesi halinde, yatırım geliri ve diğer gelirlere indirimli kurumlar vergisi uygulaması </w:t>
      </w:r>
    </w:p>
    <w:p w:rsidR="0096235D" w:rsidRPr="00152940" w:rsidRDefault="0096235D" w:rsidP="00C32BFE">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Örnek: </w:t>
      </w:r>
      <w:r w:rsidR="00D6401C" w:rsidRPr="00152940">
        <w:rPr>
          <w:rFonts w:eastAsia="Times New Roman" w:cs="Arial"/>
          <w:lang w:eastAsia="tr-TR"/>
        </w:rPr>
        <w:t>6</w:t>
      </w:r>
      <w:r w:rsidRPr="00152940">
        <w:rPr>
          <w:rFonts w:eastAsia="Times New Roman" w:cs="Arial"/>
          <w:lang w:eastAsia="tr-TR"/>
        </w:rPr>
        <w:t xml:space="preserve"> – Kurumlar vergisi matrahının birden fazla yatırım teşvik belgesi kapsamında elde edilen kazançtan düşük olması halinde indirimli kurumlar vergisi uygulaması</w:t>
      </w:r>
    </w:p>
    <w:p w:rsidR="0096235D" w:rsidRPr="00152940" w:rsidRDefault="0096235D" w:rsidP="00C32BFE">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Örnek </w:t>
      </w:r>
      <w:r w:rsidR="00D6401C" w:rsidRPr="00152940">
        <w:rPr>
          <w:rFonts w:eastAsia="Times New Roman" w:cs="Arial"/>
          <w:lang w:eastAsia="tr-TR"/>
        </w:rPr>
        <w:t>7</w:t>
      </w:r>
      <w:r w:rsidRPr="00152940">
        <w:rPr>
          <w:rFonts w:eastAsia="Times New Roman" w:cs="Arial"/>
          <w:lang w:eastAsia="tr-TR"/>
        </w:rPr>
        <w:t xml:space="preserve"> </w:t>
      </w:r>
      <w:r w:rsidR="00B822EF" w:rsidRPr="00152940">
        <w:rPr>
          <w:rFonts w:eastAsia="Times New Roman" w:cs="Arial"/>
          <w:lang w:eastAsia="tr-TR"/>
        </w:rPr>
        <w:t>–</w:t>
      </w:r>
      <w:r w:rsidRPr="00152940">
        <w:rPr>
          <w:rFonts w:eastAsia="Times New Roman" w:cs="Arial"/>
          <w:lang w:eastAsia="tr-TR"/>
        </w:rPr>
        <w:t xml:space="preserve"> </w:t>
      </w:r>
      <w:r w:rsidR="00B822EF" w:rsidRPr="00152940">
        <w:rPr>
          <w:rFonts w:eastAsia="Times New Roman" w:cs="Arial"/>
          <w:lang w:eastAsia="tr-TR"/>
        </w:rPr>
        <w:t xml:space="preserve">Tamamlanan tevsi yatırımında sabit kıymetler tutarı da esas alınarak hesaplanan indirimli kurumlar vergisi uygulaması </w:t>
      </w:r>
    </w:p>
    <w:p w:rsidR="00B822EF" w:rsidRPr="00152940" w:rsidRDefault="00B822EF" w:rsidP="00C32BFE">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Örnek </w:t>
      </w:r>
      <w:r w:rsidR="00D6401C" w:rsidRPr="00152940">
        <w:rPr>
          <w:rFonts w:eastAsia="Times New Roman" w:cs="Arial"/>
          <w:lang w:eastAsia="tr-TR"/>
        </w:rPr>
        <w:t>8</w:t>
      </w:r>
      <w:r w:rsidRPr="00152940">
        <w:rPr>
          <w:rFonts w:eastAsia="Times New Roman" w:cs="Arial"/>
          <w:lang w:eastAsia="tr-TR"/>
        </w:rPr>
        <w:t xml:space="preserve"> – Devredilen yatırımlarda indirimli kurumlar vergisi uygulaması </w:t>
      </w:r>
    </w:p>
    <w:p w:rsidR="00B822EF" w:rsidRPr="00152940" w:rsidRDefault="00B822EF" w:rsidP="00B822EF">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Şimdi her bir örneği tek tek inceleyelim ve gerekirse bazı ek açıklamalar yapalım. </w:t>
      </w:r>
    </w:p>
    <w:p w:rsidR="00B822EF" w:rsidRPr="00152940" w:rsidRDefault="00B822EF" w:rsidP="00B822EF">
      <w:pPr>
        <w:spacing w:before="100" w:beforeAutospacing="1" w:after="100" w:afterAutospacing="1" w:line="240" w:lineRule="auto"/>
        <w:ind w:firstLine="708"/>
        <w:rPr>
          <w:rFonts w:eastAsia="Times New Roman" w:cs="Arial"/>
          <w:lang w:eastAsia="tr-TR"/>
        </w:rPr>
      </w:pPr>
      <w:r w:rsidRPr="00152940">
        <w:rPr>
          <w:rFonts w:eastAsia="Times New Roman" w:cs="Arial"/>
          <w:lang w:eastAsia="tr-TR"/>
        </w:rPr>
        <w:t xml:space="preserve">Örnek 1- Genel </w:t>
      </w:r>
      <w:proofErr w:type="gramStart"/>
      <w:r w:rsidRPr="00152940">
        <w:rPr>
          <w:rFonts w:eastAsia="Times New Roman" w:cs="Arial"/>
          <w:lang w:eastAsia="tr-TR"/>
        </w:rPr>
        <w:t>olarak  ve</w:t>
      </w:r>
      <w:proofErr w:type="gramEnd"/>
      <w:r w:rsidRPr="00152940">
        <w:rPr>
          <w:rFonts w:eastAsia="Times New Roman" w:cs="Arial"/>
          <w:lang w:eastAsia="tr-TR"/>
        </w:rPr>
        <w:t xml:space="preserve"> yıl içinde yapılan yatırım tutarı göz önüne alınarak  indirimli kurumlar vergisi uygulaması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Örnek 1:</w:t>
      </w:r>
      <w:r w:rsidRPr="00152940">
        <w:rPr>
          <w:rFonts w:eastAsia="Times New Roman" w:cs="Times New Roman"/>
          <w:lang w:eastAsia="tr-TR"/>
        </w:rPr>
        <w:t xml:space="preserve"> (A) </w:t>
      </w:r>
      <w:proofErr w:type="spellStart"/>
      <w:r w:rsidRPr="00152940">
        <w:rPr>
          <w:rFonts w:eastAsia="Times New Roman" w:cs="Times New Roman"/>
          <w:lang w:eastAsia="tr-TR"/>
        </w:rPr>
        <w:t>A.Ş'nin</w:t>
      </w:r>
      <w:proofErr w:type="spellEnd"/>
      <w:r w:rsidRPr="00152940">
        <w:rPr>
          <w:rFonts w:eastAsia="Times New Roman" w:cs="Times New Roman"/>
          <w:lang w:eastAsia="tr-TR"/>
        </w:rPr>
        <w:t xml:space="preserve"> yatırım teşvik belgesi kapsamındaki yatırımının toplam tutarı 5.000.000 TL ve yatırıma katkı oranı %25'tir. Bu durumda toplam yatırıma katkı tutarı aşağıdaki şekilde hesaplanacaktır.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Toplam yatırıma katkı = Toplam yatırım harcaması x Yatırıma katkı oranı   </w:t>
      </w:r>
      <w:r w:rsidR="00247709" w:rsidRPr="00152940">
        <w:rPr>
          <w:rFonts w:eastAsia="Times New Roman" w:cs="Times New Roman"/>
          <w:lang w:eastAsia="tr-TR"/>
        </w:rPr>
        <w:t>T</w:t>
      </w:r>
      <w:r w:rsidRPr="00152940">
        <w:rPr>
          <w:rFonts w:eastAsia="Times New Roman" w:cs="Times New Roman"/>
          <w:lang w:eastAsia="tr-TR"/>
        </w:rPr>
        <w:t>utarı</w:t>
      </w:r>
      <w:r w:rsidR="00247709" w:rsidRPr="00152940">
        <w:rPr>
          <w:rFonts w:eastAsia="Times New Roman" w:cs="Times New Roman"/>
          <w:lang w:eastAsia="tr-TR"/>
        </w:rPr>
        <w:t xml:space="preserve">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5.000.000 TL x %25</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1.250.000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Söz konusu toplam yatırıma katkı tutarı, yatırımdan elde edilen kazanca indirimli kurumlar vergisi uygulanmak suretiyle Devletin tahsilinden vazgeçeceği kurumlar vergisi tutarını ifade etmektedir.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Öte yandan Bakanlar Kurulu, yatırım harcamaları içindeki arsa, bina, kullanılmış makine, yedek parça, yazılım, patent, lisans ve </w:t>
      </w:r>
      <w:proofErr w:type="spellStart"/>
      <w:r w:rsidRPr="00152940">
        <w:rPr>
          <w:rFonts w:eastAsia="Times New Roman" w:cs="Times New Roman"/>
          <w:lang w:eastAsia="tr-TR"/>
        </w:rPr>
        <w:t>know</w:t>
      </w:r>
      <w:proofErr w:type="spellEnd"/>
      <w:r w:rsidRPr="00152940">
        <w:rPr>
          <w:rFonts w:eastAsia="Times New Roman" w:cs="Times New Roman"/>
          <w:lang w:eastAsia="tr-TR"/>
        </w:rPr>
        <w:t xml:space="preserve">-how bedeli gibi harcamaların oranlarını ayrı ayrı veya topluca sınırlandırmaya yetkili olup bu yetki çerçevesinde çıkarılan </w:t>
      </w:r>
      <w:proofErr w:type="gramStart"/>
      <w:r w:rsidRPr="00152940">
        <w:rPr>
          <w:rFonts w:eastAsia="Times New Roman" w:cs="Times New Roman"/>
          <w:lang w:eastAsia="tr-TR"/>
        </w:rPr>
        <w:t>14/7/2009</w:t>
      </w:r>
      <w:proofErr w:type="gramEnd"/>
      <w:r w:rsidRPr="00152940">
        <w:rPr>
          <w:rFonts w:eastAsia="Times New Roman" w:cs="Times New Roman"/>
          <w:lang w:eastAsia="tr-TR"/>
        </w:rPr>
        <w:t xml:space="preserve"> tarihli ve 2009/15199 sayılı ve 15/6/2012 tarihli ve 2012/3305 sayılı Yatırımlarda Devlet Yardımları Hakkında Bakanlar Kurulu Karar (Karar)'</w:t>
      </w:r>
      <w:proofErr w:type="spellStart"/>
      <w:r w:rsidRPr="00152940">
        <w:rPr>
          <w:rFonts w:eastAsia="Times New Roman" w:cs="Times New Roman"/>
          <w:lang w:eastAsia="tr-TR"/>
        </w:rPr>
        <w:t>ları</w:t>
      </w:r>
      <w:proofErr w:type="spellEnd"/>
      <w:r w:rsidRPr="00152940">
        <w:rPr>
          <w:rFonts w:eastAsia="Times New Roman" w:cs="Times New Roman"/>
          <w:lang w:eastAsia="tr-TR"/>
        </w:rPr>
        <w:t xml:space="preserve"> uyarınca arazi, arsa, </w:t>
      </w:r>
      <w:proofErr w:type="spellStart"/>
      <w:r w:rsidRPr="00152940">
        <w:rPr>
          <w:rFonts w:eastAsia="Times New Roman" w:cs="Times New Roman"/>
          <w:lang w:eastAsia="tr-TR"/>
        </w:rPr>
        <w:t>royalti</w:t>
      </w:r>
      <w:proofErr w:type="spellEnd"/>
      <w:r w:rsidRPr="00152940">
        <w:rPr>
          <w:rFonts w:eastAsia="Times New Roman" w:cs="Times New Roman"/>
          <w:lang w:eastAsia="tr-TR"/>
        </w:rPr>
        <w:t xml:space="preserve">, yedek parça ve amortismana tabi olmayan diğer harcamalar indirimli kurumlar vergisi uygulamasına konu edilemeyecektir. Dolayısıyla yatırıma katkı tutarının hesaplanmasında arazi, arsa, </w:t>
      </w:r>
      <w:proofErr w:type="spellStart"/>
      <w:r w:rsidRPr="00152940">
        <w:rPr>
          <w:rFonts w:eastAsia="Times New Roman" w:cs="Times New Roman"/>
          <w:lang w:eastAsia="tr-TR"/>
        </w:rPr>
        <w:t>royalti</w:t>
      </w:r>
      <w:proofErr w:type="spellEnd"/>
      <w:r w:rsidRPr="00152940">
        <w:rPr>
          <w:rFonts w:eastAsia="Times New Roman" w:cs="Times New Roman"/>
          <w:lang w:eastAsia="tr-TR"/>
        </w:rPr>
        <w:t xml:space="preserve"> ve yedek parça harcamaları ile </w:t>
      </w:r>
      <w:proofErr w:type="gramStart"/>
      <w:r w:rsidRPr="00152940">
        <w:rPr>
          <w:rFonts w:eastAsia="Times New Roman" w:cs="Times New Roman"/>
          <w:lang w:eastAsia="tr-TR"/>
        </w:rPr>
        <w:t>amortismana</w:t>
      </w:r>
      <w:proofErr w:type="gramEnd"/>
      <w:r w:rsidRPr="00152940">
        <w:rPr>
          <w:rFonts w:eastAsia="Times New Roman" w:cs="Times New Roman"/>
          <w:lang w:eastAsia="tr-TR"/>
        </w:rPr>
        <w:t xml:space="preserve"> tabi olmayan diğer harcamalar dikkate alınmayacaktır.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teşvik belgesi kapsamındaki yatırımlardan elde edilen kazançlarla ilgili olarak indirimli kurumlar vergisi uygulamasına, yatırımın kısmen veya tamamen işletilmeye başlandığı geçici vergi döneminden itibaren başlanılır. Yatırımın işletilmeye başlandığı geçici vergi döneminden itibaren yatırımdan elde edilen kazanca, teşvik belgesinde yer alan ve vergi indirimi içeren yatırım tutarını aşmamak üzere, gerçekleştirilen yatırım harcaması dolayısıyla hak kazanılan yatırıma katkı tutarına ulaşılıncaya kadar indirimli oranda kurumlar vergisi uygulanır.</w:t>
      </w:r>
    </w:p>
    <w:p w:rsidR="00B822EF" w:rsidRPr="00152940" w:rsidRDefault="00B822EF" w:rsidP="00B822EF">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proofErr w:type="gramStart"/>
      <w:r w:rsidRPr="00152940">
        <w:rPr>
          <w:rFonts w:eastAsia="Times New Roman" w:cs="Arial"/>
          <w:lang w:eastAsia="tr-TR"/>
        </w:rPr>
        <w:t>Örnek  2</w:t>
      </w:r>
      <w:proofErr w:type="gramEnd"/>
      <w:r w:rsidRPr="00152940">
        <w:rPr>
          <w:rFonts w:eastAsia="Times New Roman" w:cs="Arial"/>
          <w:lang w:eastAsia="tr-TR"/>
        </w:rPr>
        <w:t xml:space="preserve"> – Yatırım döneminde diğer faaliyetlerden elde edilen kazançlarda, yatırım döneminde yararlanılabilecek yatırıma katkı tutarı üzerinden Kurumlar Vergisi matrahına ulaşılmak suretiyle indirimli kurumlar vergisi uygulaması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t>     Örnek 2:</w:t>
      </w:r>
      <w:r w:rsidRPr="00152940">
        <w:rPr>
          <w:rFonts w:eastAsia="Times New Roman" w:cs="Times New Roman"/>
          <w:lang w:eastAsia="tr-TR"/>
        </w:rPr>
        <w:t xml:space="preserve"> Yeni kurulan (B)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2014 hesap döneminde başlamış olduğu ve yatırım teşvik belgesi kapsamındaki komple yeni yatırımının toplam tutarı 8.000,000 TL'dir. 2015 hesap döneminde kısmen işletilmeye başlanan bu yatırımın 1.000.000 TL'lik kısmı gerçekleştirilmiş ve (B) A.Ş. söz konusu yatırımdan bu hesap döneminde 300.000 TL kazanç elde etmiştir. (Yatırıma katkı oranı: %40, vergi indirim oranı: %60)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Toplam yatırıma = Toplam yatırım harcaması x Yatırıma katkı oranı    katkı tutarı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8.000.000 TL x %40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3.200.000 TL</w:t>
      </w:r>
    </w:p>
    <w:p w:rsidR="00247709"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2015 hesap</w:t>
      </w:r>
      <w:r w:rsidR="00247709" w:rsidRPr="00152940">
        <w:rPr>
          <w:rFonts w:eastAsia="Times New Roman" w:cs="Times New Roman"/>
          <w:lang w:eastAsia="tr-TR"/>
        </w:rPr>
        <w:t xml:space="preserve"> </w:t>
      </w:r>
      <w:r w:rsidRPr="00152940">
        <w:rPr>
          <w:rFonts w:eastAsia="Times New Roman" w:cs="Times New Roman"/>
          <w:lang w:eastAsia="tr-TR"/>
        </w:rPr>
        <w:t>döneminde</w:t>
      </w:r>
      <w:r w:rsidR="00247709" w:rsidRPr="00152940">
        <w:rPr>
          <w:rFonts w:eastAsia="Times New Roman" w:cs="Times New Roman"/>
          <w:lang w:eastAsia="tr-TR"/>
        </w:rPr>
        <w:t xml:space="preserve"> </w:t>
      </w:r>
      <w:r w:rsidRPr="00152940">
        <w:rPr>
          <w:rFonts w:eastAsia="Times New Roman" w:cs="Times New Roman"/>
          <w:lang w:eastAsia="tr-TR"/>
        </w:rPr>
        <w:t xml:space="preserve">hak kazanılan  =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Gerçekleştirilen yatırım x Yatırıma katkı</w:t>
      </w:r>
      <w:r w:rsidR="00247709" w:rsidRPr="00152940">
        <w:rPr>
          <w:rFonts w:eastAsia="Times New Roman" w:cs="Times New Roman"/>
          <w:lang w:eastAsia="tr-TR"/>
        </w:rPr>
        <w:t xml:space="preserve"> </w:t>
      </w:r>
      <w:r w:rsidRPr="00152940">
        <w:rPr>
          <w:rFonts w:eastAsia="Times New Roman" w:cs="Times New Roman"/>
          <w:lang w:eastAsia="tr-TR"/>
        </w:rPr>
        <w:t>yatırıma     harcaması    oranı katkı tutarı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1.000.000 TL x %40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400.000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Buna göre. (B) A.Ş.'</w:t>
      </w:r>
      <w:proofErr w:type="spellStart"/>
      <w:r w:rsidRPr="00152940">
        <w:rPr>
          <w:rFonts w:eastAsia="Times New Roman" w:cs="Times New Roman"/>
          <w:lang w:eastAsia="tr-TR"/>
        </w:rPr>
        <w:t>nm</w:t>
      </w:r>
      <w:proofErr w:type="spellEnd"/>
      <w:r w:rsidRPr="00152940">
        <w:rPr>
          <w:rFonts w:eastAsia="Times New Roman" w:cs="Times New Roman"/>
          <w:lang w:eastAsia="tr-TR"/>
        </w:rPr>
        <w:t xml:space="preserve"> yatırım teşvik belgesi kapsamındaki bu yatırımından 2015 hesap döneminde elde ettiği kazanca uygulanacak indirimli kurumlar vergisi oranı ile yararlanılan yatırıma katkı tutarı aşağıdaki gibi olacaktır.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İndirimli KV oranı : [KV oranı - (KV oranı x Vergi indirim oranı)]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[%20 - (%20 x %60)] = [%20 - % 12] = %8</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Yatırımdan elde edilen kazanç</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300.000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olmasaydı ödenecek KV (300.000 TL x %20)</w:t>
      </w:r>
      <w:proofErr w:type="gramStart"/>
      <w:r w:rsidRPr="00152940">
        <w:rPr>
          <w:rFonts w:eastAsia="Times New Roman" w:cs="Times New Roman"/>
          <w:lang w:eastAsia="tr-TR"/>
        </w:rPr>
        <w:t>....:</w:t>
      </w:r>
      <w:proofErr w:type="gramEnd"/>
      <w:r w:rsidRPr="00152940">
        <w:rPr>
          <w:rFonts w:eastAsia="Times New Roman" w:cs="Times New Roman"/>
          <w:lang w:eastAsia="tr-TR"/>
        </w:rPr>
        <w:t>  60.000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orana göre hesaplanan KV (300.000 TL x %8)</w:t>
      </w:r>
      <w:proofErr w:type="gramStart"/>
      <w:r w:rsidRPr="00152940">
        <w:rPr>
          <w:rFonts w:eastAsia="Times New Roman" w:cs="Times New Roman"/>
          <w:lang w:eastAsia="tr-TR"/>
        </w:rPr>
        <w:t>.....:</w:t>
      </w:r>
      <w:proofErr w:type="gramEnd"/>
      <w:r w:rsidRPr="00152940">
        <w:rPr>
          <w:rFonts w:eastAsia="Times New Roman" w:cs="Times New Roman"/>
          <w:lang w:eastAsia="tr-TR"/>
        </w:rPr>
        <w:t>  24.000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Yararlanılan yatırıma katkı tutan (60.000 TL-24.000 TL)</w:t>
      </w:r>
      <w:proofErr w:type="gramStart"/>
      <w:r w:rsidRPr="00152940">
        <w:rPr>
          <w:rFonts w:eastAsia="Times New Roman" w:cs="Times New Roman"/>
          <w:lang w:eastAsia="tr-TR"/>
        </w:rPr>
        <w:t>..:</w:t>
      </w:r>
      <w:proofErr w:type="gramEnd"/>
      <w:r w:rsidRPr="00152940">
        <w:rPr>
          <w:rFonts w:eastAsia="Times New Roman" w:cs="Times New Roman"/>
          <w:lang w:eastAsia="tr-TR"/>
        </w:rPr>
        <w:t>  36.000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(B)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teşvik belgesi kapsamındaki yatırımının kısmen İşletilmesinden 2015 hesap döneminde elde ettiği 300.000 TL kazancına indirimli kurumlar vergisi uygulanmak suretiyle faydalandığı yatırıma katkı tutarı 36.000 TL'dir. Dolayısıyla, yapılan yatırım harcaması nedeniyle 2015 hesap döneminde hak kazanılan 400.000 TL'lik yatırıma katkı tutarının bu dönemde faydalanılmayan (400.000 TL - 36.000 TL) 364.000 TL'lik kısmından izleyen hesap dönemlerinde bu yatırımdan elde edilen kazançlara indirimli vergi oranı uygulanmak suretiyle yararlanılabilecektir.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32.2.4.İndirimli vergi uygulamasına ilişkin Bakanlar Kuruluna verilen yetki</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Bakanlar Kurulu, Kanunun 32/A maddesinin ikinci fıkrasının;     - (a) bendi ile istatistiki bölge birimleri sınıflandırması ile kişi başına düşen milli gelir veya sosyoekonomik gelişmişlik düzeylerini dikkate almak suretiyle illeri gruplandırmaya ve gruplar itibarıyla teşvik edilecek sektörleri ve bu sektörler ile organize sanayi bölgeleri, Gökçeada ve Bozcaada'da yapılan yatırımlara ve Bakanlar Kurulunca belirlenen kültür ve turizm koruma ve gelişim bölgelerinde yapılan turizm yatırımlarına ilişkin yatırım ve istihdam büyüklüklerini belirlemeye,</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(b) bendi ile her bir il grubu, stratejik yatırımlar veya (a) bendinde belirtilen yerler için yatırıma katkı oranını %55'i, yatırım tutarı 50 milyon Türk Lirasını aşan büyük ölçekli yatırımlarda ise %65'i geçmemek üzere belirlemeye, kurumlar vergisi oranını %90'a kadar indirimli uygulatmaya.</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 (c) bendi ile yatırıma başlanılan tarihten itibaren bu maddeye göre hesaplanacak yatırıma katkı tutarına mahsuben, toplam yatırıma katkı tutarının %50'sini ve gerçekleştirilen yatırım harcaması tutarını geçmemek üzere; yatırım döneminde kurumun diğer faaliyetlerinden elde edilen kazançlarına indirimli kurumlar vergisi oranı uygulatmak suretiyle yatırıma katkı tutarım kısmen kullandırmaya, bu oranı her bir il grubu için sıfıra kadar İndirmeye veya %80'e kadar artırmaya.</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 (ç) bendi ile yatırım harcamaları içindeki arsa, bina, kullanılmış makine, yedek parça, yazılım, patent, lisans ve </w:t>
      </w:r>
      <w:proofErr w:type="spellStart"/>
      <w:r w:rsidRPr="00152940">
        <w:rPr>
          <w:rFonts w:eastAsia="Times New Roman" w:cs="Times New Roman"/>
          <w:lang w:eastAsia="tr-TR"/>
        </w:rPr>
        <w:t>know</w:t>
      </w:r>
      <w:proofErr w:type="spellEnd"/>
      <w:r w:rsidRPr="00152940">
        <w:rPr>
          <w:rFonts w:eastAsia="Times New Roman" w:cs="Times New Roman"/>
          <w:lang w:eastAsia="tr-TR"/>
        </w:rPr>
        <w:t>-how bedeli gibi harcamaların oranlarını ayrı ayrı veya topluca sınırlandırmaya,</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yetkilidir</w:t>
      </w:r>
      <w:proofErr w:type="gramEnd"/>
      <w:r w:rsidRPr="00152940">
        <w:rPr>
          <w:rFonts w:eastAsia="Times New Roman" w:cs="Times New Roman"/>
          <w:lang w:eastAsia="tr-TR"/>
        </w:rPr>
        <w:t>.</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Bu yetki çerçevesinde Bakanlar Kurulunca 2009/15199 ve 2012/3305 sayılı Kararlar başta olmak üzere indirimli vergi oranı uygulamasına ilişkin belirlemeler yapılmıştır.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lastRenderedPageBreak/>
        <w:t>     32.2.5.Yatırım döneminde diğer faaliyetlerden elde edilen kazançlarda indirimli kurumlar vergisi uygulaması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teşvik belgesinde yer alan yatırıma katkı ve vergi indirim oranları dikkate alınarak ilgili teşvik belgesi kapsamındaki yatırımlardan elde edilen kazançlara indirimli kurumlar vergisi uygulanması esastır.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Kanunun 32/A maddesinin ikinci fıkrasına 6322 sayılı Kanunla eklenen (c) bendi hükmüyle, mükelleflerin yatırım teşvik belgesi kapsamındaki yatırımlarının yatırım döneminde diğer faaliyetlerinden </w:t>
      </w:r>
      <w:proofErr w:type="gramStart"/>
      <w:r w:rsidRPr="00152940">
        <w:rPr>
          <w:rFonts w:eastAsia="Times New Roman" w:cs="Times New Roman"/>
          <w:lang w:eastAsia="tr-TR"/>
        </w:rPr>
        <w:t>1/1/2013</w:t>
      </w:r>
      <w:proofErr w:type="gramEnd"/>
      <w:r w:rsidRPr="00152940">
        <w:rPr>
          <w:rFonts w:eastAsia="Times New Roman" w:cs="Times New Roman"/>
          <w:lang w:eastAsia="tr-TR"/>
        </w:rPr>
        <w:t xml:space="preserve"> tarihinden itibaren elde ettikleri kazançlarına, indirimli kurumlar vergisi uygulanması suretiyle yatırıma katkı tutarının kısmen kullandırılması mümkün hale gelmiştir,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Mükelleflerin, 6322 sayılı Kanunla yapılan bu değişiklikten sonra yayımlanan 2012/3305 sayılı Karar kapsamında düzenlenmiş yatırım teşvik belgeleri kapsamındaki yatırımlarına fiilen başladıkları tarihten itibaren, hesaplanacak yatırıma katkı tutarına mahsuben;</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a) Toplam yatırıma katkı tutarının Bakanlar Kurulu Karan ile belirlenen oranını geçmemek ve</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b) Gerçekleştirilen yatırım harcaması tutarını aşmamak</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üzere</w:t>
      </w:r>
      <w:proofErr w:type="gramEnd"/>
      <w:r w:rsidRPr="00152940">
        <w:rPr>
          <w:rFonts w:eastAsia="Times New Roman" w:cs="Times New Roman"/>
          <w:lang w:eastAsia="tr-TR"/>
        </w:rPr>
        <w:t>, yatırım döneminde diğer faaliyetlerinden 1/1/2013 tarihinden itibaren elde ettikleri kazançlarına indirimli kurumlar vergisi uygulanabilecektir.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Buna göre, 2012/3305 sayılı Karar kapsamında düzenlenmiş yatırım teşvik belgeleri kapsamındaki yatırımların yatırım döneminde, mükelleflerin diğer faaliyetlerinden elde ettikleri kazançlarına indirimli kurumlar vergisi uygulanmak suretiyle kısmen yararlanılabilecek yatırıma katkı tutan, en fazla toplam yatırıma katkı tutarının Bakanlar Kurulu Kararı ile belirlenen oranına tekabül eden kısmı kadar olabilecektir. </w:t>
      </w:r>
      <w:proofErr w:type="gramStart"/>
      <w:r w:rsidRPr="00152940">
        <w:rPr>
          <w:rFonts w:eastAsia="Times New Roman" w:cs="Times New Roman"/>
          <w:lang w:eastAsia="tr-TR"/>
        </w:rPr>
        <w:t>Yatırım döneminde, yatırım teşvik belgesi kapsamında gerçekleştirilen yatırım harcamasının, bu dönemde yararlanılabilecek yatırıma katkı tutarından (toplam yatırıma katkı tutarının Bakanlar Kurulu Kararı ile belirlenen oranına tekabül eden kısmı) daha düşük olması halinde diğer faaliyetlerden yatırım döneminde elde edilen kazançlara indirimli kurumlar vergisi uygulanmak suretiyle kısmen yararlanılacak yatırıma katkı tutarı, gerçekleştirilen yatırım harcaması tutarını aşamayacaktır.</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Diğer faaliyetlerden elde edilen kazançlara indirimli kurumlar vergisi uygulanması açısından "yatırım dönemi" ifadesinden, yatırım teşvik belgesi kapsamındaki yatırıma fiilen başlanılan tarihi içeren geçici vergilendirme döneminin başından tamamlama vizesi yapılması amacıyla Ekonomi Bakanlığına müracaat tarihini içeren geçici vergilendirme döneminin son gününe kadar olan sürenin anlaşılması gerekmektedir.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Öte yandan yatırımın fiilen tamamlandığı tarihin, tamamlama vizesinin yapılmasına ilişkin olarak Ekonomi Bakanlığına müracaat tarihinden önceki bir geçici vergilendirme dönemine isabet etmesi halinde ise yatırımın fiilen tamamlandığı tarihi içeren geçici vergilendirme döneminin son gününün yatırım döneminin sona erdiği tarih olarak dikkate alınması gerekmektedir.</w:t>
      </w:r>
    </w:p>
    <w:p w:rsidR="00B822EF" w:rsidRPr="00152940" w:rsidRDefault="00B822EF" w:rsidP="00C32BFE">
      <w:pPr>
        <w:spacing w:before="100" w:beforeAutospacing="1" w:after="100" w:afterAutospacing="1" w:line="240" w:lineRule="auto"/>
        <w:rPr>
          <w:rFonts w:eastAsia="Times New Roman" w:cs="Times New Roman"/>
          <w:lang w:eastAsia="tr-TR"/>
        </w:rPr>
      </w:pPr>
    </w:p>
    <w:p w:rsidR="00B822EF" w:rsidRPr="00152940" w:rsidRDefault="00B822EF" w:rsidP="00B822EF">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r w:rsidRPr="00152940">
        <w:rPr>
          <w:rFonts w:eastAsia="Times New Roman" w:cs="Arial"/>
          <w:lang w:eastAsia="tr-TR"/>
        </w:rPr>
        <w:t xml:space="preserve">Örnek 3 – Yine yatırıma katkı tutarı üzerinden Kurumlar Vergisi matrahına ulaşılmak suretiyle indirimli kurumlar vergisi uygulaması </w:t>
      </w:r>
    </w:p>
    <w:p w:rsidR="00B822EF" w:rsidRPr="00152940" w:rsidRDefault="00B822EF" w:rsidP="00C32BFE">
      <w:pPr>
        <w:spacing w:before="100" w:beforeAutospacing="1" w:after="100" w:afterAutospacing="1" w:line="240" w:lineRule="auto"/>
        <w:rPr>
          <w:rFonts w:eastAsia="Times New Roman" w:cs="Times New Roman"/>
          <w:lang w:eastAsia="tr-TR"/>
        </w:rPr>
      </w:pP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lastRenderedPageBreak/>
        <w:t>     Örnek 1:</w:t>
      </w:r>
      <w:r w:rsidRPr="00152940">
        <w:rPr>
          <w:rFonts w:eastAsia="Times New Roman" w:cs="Times New Roman"/>
          <w:lang w:eastAsia="tr-TR"/>
        </w:rPr>
        <w:t xml:space="preserve"> (D) A.Ş. 2012/3305 sayılı Karara göre düzenlenmiş yatırım teşvik belgesi kapsamındaki toplanı 20.000.000 TL'lik yatırımına </w:t>
      </w:r>
      <w:proofErr w:type="gramStart"/>
      <w:r w:rsidRPr="00152940">
        <w:rPr>
          <w:rFonts w:eastAsia="Times New Roman" w:cs="Times New Roman"/>
          <w:lang w:eastAsia="tr-TR"/>
        </w:rPr>
        <w:t>2/3/2013</w:t>
      </w:r>
      <w:proofErr w:type="gramEnd"/>
      <w:r w:rsidRPr="00152940">
        <w:rPr>
          <w:rFonts w:eastAsia="Times New Roman" w:cs="Times New Roman"/>
          <w:lang w:eastAsia="tr-TR"/>
        </w:rPr>
        <w:t xml:space="preserve"> tarihinde başlamış olup bu yatırıma ilişkin olarak 2013 hesap dönemi sonu itibarıyla 12.000.000 TL tutarında yatırım harcaması yapmıştır. 2014 hesap döneminde de devanı eden bu yatırımını henüz işletmeye başlamamış olan (D) A.Ş. 2013 hesap döneminde diğer faaliyetlerinden 28.000.000 TL kazanç elde etmiş olup bu tutar aynı zamanda (D) </w:t>
      </w:r>
      <w:proofErr w:type="spellStart"/>
      <w:r w:rsidRPr="00152940">
        <w:rPr>
          <w:rFonts w:eastAsia="Times New Roman" w:cs="Times New Roman"/>
          <w:lang w:eastAsia="tr-TR"/>
        </w:rPr>
        <w:t>A.Ş'nin</w:t>
      </w:r>
      <w:proofErr w:type="spellEnd"/>
      <w:r w:rsidRPr="00152940">
        <w:rPr>
          <w:rFonts w:eastAsia="Times New Roman" w:cs="Times New Roman"/>
          <w:lang w:eastAsia="tr-TR"/>
        </w:rPr>
        <w:t xml:space="preserve"> kurumlar vergisi matrahıdır. (Yatırıma katkı oranı: %40, vergi indirim oranı: %80, yatırıma katkı tutarının yatırım döneminde kullanılabilecek kısmı: %50)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 A.Ş. henüz işletilmeyen bu yatırımından kazanç elde etmediği için 2013 hesap döneminde sadece diğer faaliyetlerinden elde ettiği kazançlarına indirimli kurumlar vergisi uygulayabilecektir.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Diğer faaliyetlerden elde edilen kazançlara indirimli kurumlar vergisi uygulamasındaki üst sınır: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u w:val="single"/>
          <w:lang w:eastAsia="tr-TR"/>
        </w:rPr>
        <w:t>-1. sınır: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Yatırım döneminde   = </w:t>
      </w:r>
      <w:proofErr w:type="gramStart"/>
      <w:r w:rsidRPr="00152940">
        <w:rPr>
          <w:rFonts w:eastAsia="Times New Roman" w:cs="Times New Roman"/>
          <w:lang w:eastAsia="tr-TR"/>
        </w:rPr>
        <w:t>[</w:t>
      </w:r>
      <w:proofErr w:type="gramEnd"/>
      <w:r w:rsidRPr="00152940">
        <w:rPr>
          <w:rFonts w:eastAsia="Times New Roman" w:cs="Times New Roman"/>
          <w:lang w:eastAsia="tr-TR"/>
        </w:rPr>
        <w:t>(Toplam yatırım harcaması x Yatırıma katkı oranı)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Belirlenen              x Belirlenen oran</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yararlanılabilecek</w:t>
      </w:r>
      <w:r w:rsidR="00387B72" w:rsidRPr="00152940">
        <w:rPr>
          <w:rFonts w:eastAsia="Times New Roman" w:cs="Times New Roman"/>
          <w:lang w:eastAsia="tr-TR"/>
        </w:rPr>
        <w:t xml:space="preserve"> </w:t>
      </w:r>
      <w:r w:rsidRPr="00152940">
        <w:rPr>
          <w:rFonts w:eastAsia="Times New Roman" w:cs="Times New Roman"/>
          <w:lang w:eastAsia="tr-TR"/>
        </w:rPr>
        <w:t>  yatırıma katkı</w:t>
      </w:r>
      <w:r w:rsidR="00387B72" w:rsidRPr="00152940">
        <w:rPr>
          <w:rFonts w:eastAsia="Times New Roman" w:cs="Times New Roman"/>
          <w:lang w:eastAsia="tr-TR"/>
        </w:rPr>
        <w:t xml:space="preserve"> </w:t>
      </w:r>
      <w:r w:rsidRPr="00152940">
        <w:rPr>
          <w:rFonts w:eastAsia="Times New Roman" w:cs="Times New Roman"/>
          <w:lang w:eastAsia="tr-TR"/>
        </w:rPr>
        <w:t>tutarı</w:t>
      </w:r>
    </w:p>
    <w:p w:rsidR="00C32BFE" w:rsidRPr="00152940" w:rsidRDefault="00C32BFE" w:rsidP="00387B72">
      <w:pPr>
        <w:spacing w:before="100" w:beforeAutospacing="1" w:after="100" w:afterAutospacing="1" w:line="240" w:lineRule="auto"/>
        <w:ind w:left="708" w:firstLine="708"/>
        <w:rPr>
          <w:rFonts w:eastAsia="Times New Roman" w:cs="Times New Roman"/>
          <w:lang w:eastAsia="tr-TR"/>
        </w:rPr>
      </w:pPr>
      <w:r w:rsidRPr="00152940">
        <w:rPr>
          <w:rFonts w:eastAsia="Times New Roman" w:cs="Times New Roman"/>
          <w:lang w:eastAsia="tr-TR"/>
        </w:rPr>
        <w:t xml:space="preserve"> [(20.000.000 TL x %40) x %50]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00387B72" w:rsidRPr="00152940">
        <w:rPr>
          <w:rFonts w:eastAsia="Times New Roman" w:cs="Times New Roman"/>
          <w:lang w:eastAsia="tr-TR"/>
        </w:rPr>
        <w:tab/>
      </w:r>
      <w:r w:rsidRPr="00152940">
        <w:rPr>
          <w:rFonts w:eastAsia="Times New Roman" w:cs="Times New Roman"/>
          <w:lang w:eastAsia="tr-TR"/>
        </w:rPr>
        <w:t>  = 4.000.000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u w:val="single"/>
          <w:lang w:eastAsia="tr-TR"/>
        </w:rPr>
        <w:t>- 2. sınır: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Gerçekleştirilen    = 12.000.000 TL yatırım harcaması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2012/3305 sayılı Karar kapsamında düzenlenmiş yatırım teşvik belgeleri kapsamındaki yatırımların yatırım döneminde mükelleflerin diğer faaliyetlerinden elde ettikleri kazançlarına indirimli kurumlar vergisi uygulanmak suretiyle kısmen yararlanılabilecek yatırıma katkı tutarı, en fazla toplam yatırıma katkı tutarının Bakanlar Kurulu Kararı ile belirlenen oranına tekabül eden kısmı kadar olabileceğinden, (D)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döneminde diğer faaliyetlerinden elde ettiği kazançlara, yararlanılacak yatırıma katkı tutan 4.000.000 TL'yi geçmemek üzere, indirimli kurumlar vergisi uygulanabilecektir.</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2013 hesap döneminde diğer faaliyetlerden elde ettiği kazançlarına ilişkin indirimli kurumlar vergisi uygulaması aşağıdaki gibi olacaktır.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İndirimli KV oranı : [KV oranı - (KV oranı x Vergi indirim oranı)]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[%20 - (%20 x %80)] = [%20 - % 16] = %4</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Diğer faaliyetlerden elde edilen kazanç</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28.000.000 TL</w:t>
      </w:r>
      <w:r w:rsidR="00247709" w:rsidRPr="00152940">
        <w:rPr>
          <w:rFonts w:eastAsia="Times New Roman" w:cs="Times New Roman"/>
          <w:lang w:eastAsia="tr-TR"/>
        </w:rPr>
        <w:t xml:space="preserve"> </w:t>
      </w:r>
      <w:r w:rsidRPr="00152940">
        <w:rPr>
          <w:rFonts w:eastAsia="Times New Roman" w:cs="Times New Roman"/>
          <w:lang w:eastAsia="tr-TR"/>
        </w:rPr>
        <w:t>  (KV matrahı)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İndirimli KV olmasaydı ödenecek KV </w:t>
      </w:r>
      <w:proofErr w:type="gramStart"/>
      <w:r w:rsidRPr="00152940">
        <w:rPr>
          <w:rFonts w:eastAsia="Times New Roman" w:cs="Times New Roman"/>
          <w:lang w:eastAsia="tr-TR"/>
        </w:rPr>
        <w:t>..........:</w:t>
      </w:r>
      <w:proofErr w:type="gramEnd"/>
      <w:r w:rsidRPr="00152940">
        <w:rPr>
          <w:rFonts w:eastAsia="Times New Roman" w:cs="Times New Roman"/>
          <w:lang w:eastAsia="tr-TR"/>
        </w:rPr>
        <w:t>  5.600.000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döneminde yararlanılabilecek yatırıma</w:t>
      </w:r>
      <w:r w:rsidR="00247709" w:rsidRPr="00152940">
        <w:rPr>
          <w:rFonts w:eastAsia="Times New Roman" w:cs="Times New Roman"/>
          <w:lang w:eastAsia="tr-TR"/>
        </w:rPr>
        <w:t xml:space="preserve"> </w:t>
      </w:r>
      <w:r w:rsidRPr="00152940">
        <w:rPr>
          <w:rFonts w:eastAsia="Times New Roman" w:cs="Times New Roman"/>
          <w:lang w:eastAsia="tr-TR"/>
        </w:rPr>
        <w:t>  katkı tutarı</w:t>
      </w:r>
      <w:proofErr w:type="gramStart"/>
      <w:r w:rsidRPr="00152940">
        <w:rPr>
          <w:rFonts w:eastAsia="Times New Roman" w:cs="Times New Roman"/>
          <w:lang w:eastAsia="tr-TR"/>
        </w:rPr>
        <w:t>..........................:</w:t>
      </w:r>
      <w:proofErr w:type="gramEnd"/>
      <w:r w:rsidRPr="00152940">
        <w:rPr>
          <w:rFonts w:eastAsia="Times New Roman" w:cs="Times New Roman"/>
          <w:lang w:eastAsia="tr-TR"/>
        </w:rPr>
        <w:t>  4.000.000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matrahı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[Yararlanılabilecek yatırıma katkı tutarı /  (KV oranı - İndirimli KV oranı)]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[4.000.000 TL / (%20 - %4)]</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25.000.000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orana tabi matrah üzerinden hesaplanan KV</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(25.000.000 TL x %4)</w:t>
      </w:r>
      <w:proofErr w:type="gramStart"/>
      <w:r w:rsidRPr="00152940">
        <w:rPr>
          <w:rFonts w:eastAsia="Times New Roman" w:cs="Times New Roman"/>
          <w:lang w:eastAsia="tr-TR"/>
        </w:rPr>
        <w:t>:........................:</w:t>
      </w:r>
      <w:proofErr w:type="gramEnd"/>
      <w:r w:rsidRPr="00152940">
        <w:rPr>
          <w:rFonts w:eastAsia="Times New Roman" w:cs="Times New Roman"/>
          <w:lang w:eastAsia="tr-TR"/>
        </w:rPr>
        <w:t>  1.000.000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Genel orana tabi matrah</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(28.000.000 TL - 25.000.000 TL)</w:t>
      </w:r>
      <w:proofErr w:type="gramStart"/>
      <w:r w:rsidRPr="00152940">
        <w:rPr>
          <w:rFonts w:eastAsia="Times New Roman" w:cs="Times New Roman"/>
          <w:lang w:eastAsia="tr-TR"/>
        </w:rPr>
        <w:t>..............:</w:t>
      </w:r>
      <w:proofErr w:type="gramEnd"/>
      <w:r w:rsidRPr="00152940">
        <w:rPr>
          <w:rFonts w:eastAsia="Times New Roman" w:cs="Times New Roman"/>
          <w:lang w:eastAsia="tr-TR"/>
        </w:rPr>
        <w:t>  3.000.000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Genel orana tabi matrah üzerinden hesaplanan KV</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(3.000.000 TL x %20)</w:t>
      </w:r>
      <w:proofErr w:type="gramStart"/>
      <w:r w:rsidRPr="00152940">
        <w:rPr>
          <w:rFonts w:eastAsia="Times New Roman" w:cs="Times New Roman"/>
          <w:lang w:eastAsia="tr-TR"/>
        </w:rPr>
        <w:t>.........................:</w:t>
      </w:r>
      <w:proofErr w:type="gramEnd"/>
      <w:r w:rsidRPr="00152940">
        <w:rPr>
          <w:rFonts w:eastAsia="Times New Roman" w:cs="Times New Roman"/>
          <w:lang w:eastAsia="tr-TR"/>
        </w:rPr>
        <w:t>    600.000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Hesaplanan toplam KV</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(1.000.000 TL + 600.000 TL)</w:t>
      </w:r>
      <w:proofErr w:type="gramStart"/>
      <w:r w:rsidRPr="00152940">
        <w:rPr>
          <w:rFonts w:eastAsia="Times New Roman" w:cs="Times New Roman"/>
          <w:lang w:eastAsia="tr-TR"/>
        </w:rPr>
        <w:t>..................:</w:t>
      </w:r>
      <w:proofErr w:type="gramEnd"/>
      <w:r w:rsidRPr="00152940">
        <w:rPr>
          <w:rFonts w:eastAsia="Times New Roman" w:cs="Times New Roman"/>
          <w:lang w:eastAsia="tr-TR"/>
        </w:rPr>
        <w:t>  1.600.000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döneminde diğer faaliyetlerden elde ettiği kazancının 25.000.000 TL'lik kısmına indirimli kurumlar vergisi oranı uygulanması nedeniyle tahsilinden vazgeçilen kurumlar vergisi tutarı [(25.000.000 TL x %20) - (25.000.000 TL x %4)] 4.000.000 TL'dir. Buna göre, (D) A.Ş. bu yatırımı dolayısıyla yatırım döneminde yararlanabileceği yatırıma katkı tutarının (4.000.000 TL) tamamından, 2013 hesap döneminde diğer faaliyetlerden elde edilen kazancına indirimli kurumlar vergisi uygulanmak suretiyle faydalanmıştır. Dolayısıyla, (D)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henüz tamamlanmamış bu </w:t>
      </w:r>
      <w:proofErr w:type="spellStart"/>
      <w:r w:rsidRPr="00152940">
        <w:rPr>
          <w:rFonts w:eastAsia="Times New Roman" w:cs="Times New Roman"/>
          <w:lang w:eastAsia="tr-TR"/>
        </w:rPr>
        <w:t>yatırımıç</w:t>
      </w:r>
      <w:proofErr w:type="spellEnd"/>
      <w:r w:rsidRPr="00152940">
        <w:rPr>
          <w:rFonts w:eastAsia="Times New Roman" w:cs="Times New Roman"/>
          <w:lang w:eastAsia="tr-TR"/>
        </w:rPr>
        <w:t xml:space="preserve"> nedeniyle 2014 ve sonraki hesap dönemlerinde diğer faaliyetlerinden elde ettiği kazançlarına indirimli kurumlar vergisi uygulanmasına imkan </w:t>
      </w:r>
      <w:proofErr w:type="spellStart"/>
      <w:proofErr w:type="gramStart"/>
      <w:r w:rsidRPr="00152940">
        <w:rPr>
          <w:rFonts w:eastAsia="Times New Roman" w:cs="Times New Roman"/>
          <w:lang w:eastAsia="tr-TR"/>
        </w:rPr>
        <w:t>bulunmamaktadır.Öte</w:t>
      </w:r>
      <w:proofErr w:type="spellEnd"/>
      <w:proofErr w:type="gramEnd"/>
      <w:r w:rsidRPr="00152940">
        <w:rPr>
          <w:rFonts w:eastAsia="Times New Roman" w:cs="Times New Roman"/>
          <w:lang w:eastAsia="tr-TR"/>
        </w:rPr>
        <w:t xml:space="preserve"> yandan, toplam yatırıma katkı tutarının kalan [(20.000.000 TL x %40) - 4.000.000 TL] 4.000.000 TL'lik kısmının, bu yatırımın işletilmesinden elde edilecek kazançlara indirimli kurumlar vergisi uygulanmak suretiyle kullanılabileceği tabiidir.</w:t>
      </w:r>
    </w:p>
    <w:p w:rsidR="00B822EF" w:rsidRPr="00152940" w:rsidRDefault="00B822EF" w:rsidP="00C32BFE">
      <w:pPr>
        <w:spacing w:before="100" w:beforeAutospacing="1" w:after="100" w:afterAutospacing="1" w:line="240" w:lineRule="auto"/>
        <w:rPr>
          <w:rFonts w:eastAsia="Times New Roman" w:cs="Times New Roman"/>
          <w:lang w:eastAsia="tr-TR"/>
        </w:rPr>
      </w:pPr>
    </w:p>
    <w:p w:rsidR="00B822EF" w:rsidRPr="00152940" w:rsidRDefault="00B822EF" w:rsidP="00B822EF">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r w:rsidRPr="00152940">
        <w:rPr>
          <w:rFonts w:eastAsia="Times New Roman" w:cs="Arial"/>
          <w:lang w:eastAsia="tr-TR"/>
        </w:rPr>
        <w:t xml:space="preserve">Örnek 4 – Yatırım </w:t>
      </w:r>
      <w:r w:rsidR="00D6401C" w:rsidRPr="00152940">
        <w:rPr>
          <w:rFonts w:eastAsia="Times New Roman" w:cs="Arial"/>
          <w:lang w:eastAsia="tr-TR"/>
        </w:rPr>
        <w:t>tamamlanması halinde diğer faaliyetlerden elde edilen kazançlara</w:t>
      </w:r>
      <w:r w:rsidRPr="00152940">
        <w:rPr>
          <w:rFonts w:eastAsia="Times New Roman" w:cs="Arial"/>
          <w:lang w:eastAsia="tr-TR"/>
        </w:rPr>
        <w:t xml:space="preserve"> indirimli kurumlar vergisi uygulaması </w:t>
      </w:r>
    </w:p>
    <w:p w:rsidR="00B822EF" w:rsidRPr="00152940" w:rsidRDefault="00B822EF" w:rsidP="00C32BFE">
      <w:pPr>
        <w:spacing w:before="100" w:beforeAutospacing="1" w:after="100" w:afterAutospacing="1" w:line="240" w:lineRule="auto"/>
        <w:rPr>
          <w:rFonts w:eastAsia="Times New Roman" w:cs="Times New Roman"/>
          <w:lang w:eastAsia="tr-TR"/>
        </w:rPr>
      </w:pP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t>     Örnek 2:</w:t>
      </w:r>
      <w:r w:rsidRPr="00152940">
        <w:rPr>
          <w:rFonts w:eastAsia="Times New Roman" w:cs="Times New Roman"/>
          <w:lang w:eastAsia="tr-TR"/>
        </w:rPr>
        <w:t xml:space="preserve"> (E) A.Ş. 2012/3305 sayılı Karara göre düzenlenmiş yatırım teşvik belgesi kapsamındaki toplam 35.000.000 TL tutarındaki yatırımına 18/3/20.13 tarihinde başlamış olup 2013 hesap dönemi içinde bu yatırımına ilişkin olarak 2.800.000 TL yatırım harcaması yapmıştır. (Yatırıma katkı oranı: %30, vergi indirim oranı: %70, yatırıma katkı tutarının yatırım döneminde kullanılabilecek kısmı: %30)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(E)A.Ş. yatırımını </w:t>
      </w:r>
      <w:proofErr w:type="gramStart"/>
      <w:r w:rsidRPr="00152940">
        <w:rPr>
          <w:rFonts w:eastAsia="Times New Roman" w:cs="Times New Roman"/>
          <w:lang w:eastAsia="tr-TR"/>
        </w:rPr>
        <w:t>12/3/2014</w:t>
      </w:r>
      <w:proofErr w:type="gramEnd"/>
      <w:r w:rsidRPr="00152940">
        <w:rPr>
          <w:rFonts w:eastAsia="Times New Roman" w:cs="Times New Roman"/>
          <w:lang w:eastAsia="tr-TR"/>
        </w:rPr>
        <w:t xml:space="preserve"> tarihinde fiilen tamamlamış olup 15/4/2014 tarihinde tamamlama vizesinin yapılması için Ekonomi Bakanlığına müracaat etmiştir.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Hesap dönemi olarak takvim yılını kullanan (E) A.Ş. 2013 hesap döneminin 1. geçici vergi döneminden itibaren diğer faaliyetlerinden elde ettiği kazançlara indirimli kurumlar vergisi uygulayabilecektir.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(E) A.Ş. 2013 hesap döneminde diğer faaliyetlerinden 25.000.000 TL kazanç elde etmiştir. Bu dönemde (E)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söz konusu yeni yatırımından herhangi bir kazancı bulunmamaktadır,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Diğer faaliyetlerden elde edilen kazançlara indirimli kurumlar vergisi uygulamasındaki üst sınır: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-1. sınır:</w:t>
      </w:r>
    </w:p>
    <w:p w:rsidR="00247709"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Yatırım döneminde</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[(35.000.000 TL x %30) x %30] yararlanılabilecek yatırıma katkı</w:t>
      </w:r>
      <w:r w:rsidR="00247709" w:rsidRPr="00152940">
        <w:rPr>
          <w:rFonts w:eastAsia="Times New Roman" w:cs="Times New Roman"/>
          <w:lang w:eastAsia="tr-TR"/>
        </w:rPr>
        <w:t xml:space="preserve"> </w:t>
      </w:r>
      <w:r w:rsidRPr="00152940">
        <w:rPr>
          <w:rFonts w:eastAsia="Times New Roman" w:cs="Times New Roman"/>
          <w:lang w:eastAsia="tr-TR"/>
        </w:rPr>
        <w:t>tutarı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3.150.000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- 2. sınır: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Gerçekleştirilen    = 2.800.000 TL yatırım harcaması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Dolayısıyla, (E)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dönemi içinde yer alan 2013 hesap döneminde diğer faaliyetlerinden elde ettiği 25.000.000 TL kazancına, yararlanılacak yatırıma katkı tutarı 2.800.000 TL'yi geçmemek üzere, indirimli kurumlar vergisi uygulanabilecektir.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İndirimli KV oranı [%20 - (%20 x %70)] = [%20 - %14]</w:t>
      </w:r>
      <w:proofErr w:type="gramStart"/>
      <w:r w:rsidRPr="00152940">
        <w:rPr>
          <w:rFonts w:eastAsia="Times New Roman" w:cs="Times New Roman"/>
          <w:lang w:eastAsia="tr-TR"/>
        </w:rPr>
        <w:t>.....:</w:t>
      </w:r>
      <w:proofErr w:type="gramEnd"/>
      <w:r w:rsidRPr="00152940">
        <w:rPr>
          <w:rFonts w:eastAsia="Times New Roman" w:cs="Times New Roman"/>
          <w:lang w:eastAsia="tr-TR"/>
        </w:rPr>
        <w:t>            %6</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Diğer faaliyetlerden elde edilen kazanç</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(KV matrahı)</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25.000.000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olmasaydı ödenecek KV</w:t>
      </w:r>
      <w:proofErr w:type="gramStart"/>
      <w:r w:rsidRPr="00152940">
        <w:rPr>
          <w:rFonts w:eastAsia="Times New Roman" w:cs="Times New Roman"/>
          <w:lang w:eastAsia="tr-TR"/>
        </w:rPr>
        <w:t>.....................:</w:t>
      </w:r>
      <w:proofErr w:type="gramEnd"/>
      <w:r w:rsidRPr="00152940">
        <w:rPr>
          <w:rFonts w:eastAsia="Times New Roman" w:cs="Times New Roman"/>
          <w:lang w:eastAsia="tr-TR"/>
        </w:rPr>
        <w:t>  5.000.000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döneminde yararlanılabilecek yatırıma</w:t>
      </w:r>
      <w:proofErr w:type="gramStart"/>
      <w:r w:rsidRPr="00152940">
        <w:rPr>
          <w:rFonts w:eastAsia="Times New Roman" w:cs="Times New Roman"/>
          <w:lang w:eastAsia="tr-TR"/>
        </w:rPr>
        <w:t>..........:</w:t>
      </w:r>
      <w:proofErr w:type="gramEnd"/>
      <w:r w:rsidRPr="00152940">
        <w:rPr>
          <w:rFonts w:eastAsia="Times New Roman" w:cs="Times New Roman"/>
          <w:lang w:eastAsia="tr-TR"/>
        </w:rPr>
        <w:t>   katkı tutarı (2013 hesap döneminde yapılan harcama nedeniyle)...............................................:  2.800.000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matrahı [2.800.000 / (%20 - %6)]</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20.000.000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orana tabi matrah üzerinden hesaplanan KV (20.000.000 TL x %6)</w:t>
      </w:r>
      <w:proofErr w:type="gramStart"/>
      <w:r w:rsidRPr="00152940">
        <w:rPr>
          <w:rFonts w:eastAsia="Times New Roman" w:cs="Times New Roman"/>
          <w:lang w:eastAsia="tr-TR"/>
        </w:rPr>
        <w:t>.....................................:</w:t>
      </w:r>
      <w:proofErr w:type="gramEnd"/>
      <w:r w:rsidRPr="00152940">
        <w:rPr>
          <w:rFonts w:eastAsia="Times New Roman" w:cs="Times New Roman"/>
          <w:lang w:eastAsia="tr-TR"/>
        </w:rPr>
        <w:t>  1.200.000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Genel orana tabi matrah (25.000.000 TL-20.000.000 TL)</w:t>
      </w:r>
      <w:proofErr w:type="gramStart"/>
      <w:r w:rsidRPr="00152940">
        <w:rPr>
          <w:rFonts w:eastAsia="Times New Roman" w:cs="Times New Roman"/>
          <w:lang w:eastAsia="tr-TR"/>
        </w:rPr>
        <w:t>..:</w:t>
      </w:r>
      <w:proofErr w:type="gramEnd"/>
      <w:r w:rsidRPr="00152940">
        <w:rPr>
          <w:rFonts w:eastAsia="Times New Roman" w:cs="Times New Roman"/>
          <w:lang w:eastAsia="tr-TR"/>
        </w:rPr>
        <w:t>  5.000.000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Genel orana tabi matrah üzerinden hesaplanan KV</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(5.000.000 TL x %20)</w:t>
      </w:r>
      <w:proofErr w:type="gramStart"/>
      <w:r w:rsidRPr="00152940">
        <w:rPr>
          <w:rFonts w:eastAsia="Times New Roman" w:cs="Times New Roman"/>
          <w:lang w:eastAsia="tr-TR"/>
        </w:rPr>
        <w:t>...................................:</w:t>
      </w:r>
      <w:proofErr w:type="gramEnd"/>
      <w:r w:rsidRPr="00152940">
        <w:rPr>
          <w:rFonts w:eastAsia="Times New Roman" w:cs="Times New Roman"/>
          <w:lang w:eastAsia="tr-TR"/>
        </w:rPr>
        <w:t>  1.000.000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Ödenecek toplam KV (1.200.000 TL + 1.000.000 TL)</w:t>
      </w:r>
      <w:proofErr w:type="gramStart"/>
      <w:r w:rsidRPr="00152940">
        <w:rPr>
          <w:rFonts w:eastAsia="Times New Roman" w:cs="Times New Roman"/>
          <w:lang w:eastAsia="tr-TR"/>
        </w:rPr>
        <w:t>.......:</w:t>
      </w:r>
      <w:proofErr w:type="gramEnd"/>
      <w:r w:rsidRPr="00152940">
        <w:rPr>
          <w:rFonts w:eastAsia="Times New Roman" w:cs="Times New Roman"/>
          <w:lang w:eastAsia="tr-TR"/>
        </w:rPr>
        <w:t>  2.200.000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2013 hesap döneminde diğer faaliyetlerden elde edilen kazanca indirimli kurumlar vergisi oranı uygulanması nedeniyle tahsilinden vazgeçilen kurumlar vergisi tutarı [(20.000.000 TL x %20) - (20.000.000 TL x %6)] 2.800.000 TL'dir. </w:t>
      </w:r>
      <w:proofErr w:type="gramStart"/>
      <w:r w:rsidRPr="00152940">
        <w:rPr>
          <w:rFonts w:eastAsia="Times New Roman" w:cs="Times New Roman"/>
          <w:lang w:eastAsia="tr-TR"/>
        </w:rPr>
        <w:t xml:space="preserve">Buna göre, toplam yatırıma katkı tutarının yatırım döneminde yararlanılabilecek 3.150.000 TL'lik kısmından kalan (3.150.000 - 2.800.000 TL) 350.000 TL'lik tutar için, en az bu tutar kadar ilave yatırım harcaması yapılmış olması kaydıyla yatırım dönemi içinde yer alan </w:t>
      </w:r>
      <w:r w:rsidRPr="00152940">
        <w:rPr>
          <w:rFonts w:eastAsia="Times New Roman" w:cs="Times New Roman"/>
          <w:lang w:eastAsia="tr-TR"/>
        </w:rPr>
        <w:lastRenderedPageBreak/>
        <w:t>izleyen hesap döneminde diğer faaliyetlerden elde edilen kazançlara indirimli kurumlar vergisi uygulanabilecektir.</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Öte yandan, toplam yatırıma katkı tutarının yatırım döneminde kullanılmayan kısmının, hak kazanılan yatırıma katkı tutarını aşmamak üzere, bu yatırımın işletilmesinden elde edilecek kazançlara indirimli kurumlar vergisi uygulanmak suretiyle kullanılabileceği tabiidir.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(E) </w:t>
      </w:r>
      <w:proofErr w:type="spellStart"/>
      <w:r w:rsidRPr="00152940">
        <w:rPr>
          <w:rFonts w:eastAsia="Times New Roman" w:cs="Times New Roman"/>
          <w:lang w:eastAsia="tr-TR"/>
        </w:rPr>
        <w:t>A.Ş'nin</w:t>
      </w:r>
      <w:proofErr w:type="spellEnd"/>
      <w:r w:rsidRPr="00152940">
        <w:rPr>
          <w:rFonts w:eastAsia="Times New Roman" w:cs="Times New Roman"/>
          <w:lang w:eastAsia="tr-TR"/>
        </w:rPr>
        <w:t xml:space="preserve"> yatırımının </w:t>
      </w:r>
      <w:proofErr w:type="gramStart"/>
      <w:r w:rsidRPr="00152940">
        <w:rPr>
          <w:rFonts w:eastAsia="Times New Roman" w:cs="Times New Roman"/>
          <w:lang w:eastAsia="tr-TR"/>
        </w:rPr>
        <w:t>12/3/2014</w:t>
      </w:r>
      <w:proofErr w:type="gramEnd"/>
      <w:r w:rsidRPr="00152940">
        <w:rPr>
          <w:rFonts w:eastAsia="Times New Roman" w:cs="Times New Roman"/>
          <w:lang w:eastAsia="tr-TR"/>
        </w:rPr>
        <w:t xml:space="preserve"> tarihinde fiilen tamamlanması nedeniyle 2014 hesap döneminin 1. geçici vergilendirme döneminde yatırım dönemi sona erdiğinden, 2014 hesap döneminin 2. geçici vergilendirme döneminden itibaren, diğer faaliyetlerden elde ettiği kazançları için söz konusu yatırım teşvik belgesi kapsamında indirimli kurumlar vergisi uygulanması mümkün bulunmamaktadır. (E)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dönemi içerisinde yer alan 2014 hesap döneminin 1. geçici vergilendirme döneminde diğer faaliyetlerinden elde ettiği kazançlarına, yararlanacağı yatırıma katkı tutarı (toplam yatırıma katkı tutarının yatırım döneminde yararlanılabilecek kısmından kalan) 350.000 TL'yi aşmamak üzere indirimli kurumlar vergisi uygulanabilecektir. Ayrıca 2014 hesap döneminin izleyen geçici vergilendirme dönemlerine ait geçici vergi beyannameleri ile hesap dönemine ilişkin kurumlar vergisi beyannamesi üzerinde, 1. geçici vergilendirme döneminde diğer faaliyetlerden elde edilen kazançlarla sınırlı olmak üzere indirimli kurumlar vergisinden faydalanabilecektir.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Öte yandan, (E)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döneminden sonra diğer faaliyetlerinden elde ettiği kazançlar genel oranda kurumlar vergisine tabi tutulacak olup bu dönemden itibaren, toplam yatırıma katkı tutarının yatırım döneminde kullanılmayan kısmına ulaşıncaya kadar, sadece yatırım teşvik belgesi kapsamındaki bu yatırımdan elde edilen kazançlara indirimli kurumlar vergisi uygulanabilecektir,</w:t>
      </w:r>
    </w:p>
    <w:p w:rsidR="00D6401C" w:rsidRPr="00152940" w:rsidRDefault="00D6401C" w:rsidP="00D6401C">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r w:rsidRPr="00152940">
        <w:rPr>
          <w:rFonts w:eastAsia="Times New Roman" w:cs="Arial"/>
          <w:lang w:eastAsia="tr-TR"/>
        </w:rPr>
        <w:t xml:space="preserve">Örnek 5 – Yatırım döneminde bu yatırımdan elde edilen kazançların </w:t>
      </w:r>
      <w:proofErr w:type="spellStart"/>
      <w:r w:rsidRPr="00152940">
        <w:rPr>
          <w:rFonts w:eastAsia="Times New Roman" w:cs="Arial"/>
          <w:lang w:eastAsia="tr-TR"/>
        </w:rPr>
        <w:t>tesbit</w:t>
      </w:r>
      <w:proofErr w:type="spellEnd"/>
      <w:r w:rsidRPr="00152940">
        <w:rPr>
          <w:rFonts w:eastAsia="Times New Roman" w:cs="Arial"/>
          <w:lang w:eastAsia="tr-TR"/>
        </w:rPr>
        <w:t xml:space="preserve"> edilebilmesi halinde, yatırım geliri ve diğer gelirlere indirimli kurumlar vergisi uygulaması </w:t>
      </w:r>
    </w:p>
    <w:p w:rsidR="00387B72" w:rsidRPr="00152940" w:rsidRDefault="00D6401C" w:rsidP="00C32BFE">
      <w:pPr>
        <w:spacing w:before="100" w:beforeAutospacing="1" w:after="100" w:afterAutospacing="1" w:line="240" w:lineRule="auto"/>
        <w:rPr>
          <w:rFonts w:eastAsia="Times New Roman" w:cs="Times New Roman"/>
          <w:lang w:eastAsia="tr-TR"/>
        </w:rPr>
      </w:pPr>
      <w:r w:rsidRPr="00152940">
        <w:rPr>
          <w:rFonts w:eastAsia="Times New Roman" w:cs="Arial"/>
          <w:lang w:eastAsia="tr-TR"/>
        </w:rPr>
        <w:tab/>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  Örnek 3:</w:t>
      </w:r>
      <w:r w:rsidRPr="00152940">
        <w:rPr>
          <w:rFonts w:eastAsia="Times New Roman" w:cs="Times New Roman"/>
          <w:lang w:eastAsia="tr-TR"/>
        </w:rPr>
        <w:t xml:space="preserve"> (E)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yatırım teşvik belgesi kapsamında 2014 hesap döneminde başlamış olduğu yatırımının toplam tutarı 10.000.000 TL'dir. 2014 hesap döneminde kısmen işletilmeye başlanan bu yatırımın 6.000.000 TL'lik kısmı gerçekleştirilmiş ve (F) A.Ş. 2014 hesap döneminde bu yatırımından 2.000.000 TL, diğer faaliyetlerinden de 20.000.000 TL kazanç elde etmiştir.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(Yatırıma katkı oranı: %40, vergi indirim oranı: %80, yatırıma katkı tutarının yatırım döneminde kullanılabilecek kısmı: %30)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Bu durumda;</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Yatırıma katkı tutarı  = Toplam yatırım harcaması x Yatırıma katkı oranı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10.000.000 TL x %40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4.000.000 TL</w:t>
      </w:r>
    </w:p>
    <w:p w:rsidR="003F130F"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2014 hesap</w:t>
      </w:r>
      <w:r w:rsidR="003F130F">
        <w:rPr>
          <w:rFonts w:eastAsia="Times New Roman" w:cs="Times New Roman"/>
          <w:lang w:eastAsia="tr-TR"/>
        </w:rPr>
        <w:t xml:space="preserve"> </w:t>
      </w:r>
      <w:r w:rsidRPr="00152940">
        <w:rPr>
          <w:rFonts w:eastAsia="Times New Roman" w:cs="Times New Roman"/>
          <w:lang w:eastAsia="tr-TR"/>
        </w:rPr>
        <w:t>döneminde</w:t>
      </w:r>
      <w:r w:rsidR="003F130F">
        <w:rPr>
          <w:rFonts w:eastAsia="Times New Roman" w:cs="Times New Roman"/>
          <w:lang w:eastAsia="tr-TR"/>
        </w:rPr>
        <w:t xml:space="preserve"> </w:t>
      </w:r>
      <w:r w:rsidRPr="00152940">
        <w:rPr>
          <w:rFonts w:eastAsia="Times New Roman" w:cs="Times New Roman"/>
          <w:lang w:eastAsia="tr-TR"/>
        </w:rPr>
        <w:t>gerçekleştirilen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Gerçekleştirilen yatırım x Yatırıma katkı </w:t>
      </w:r>
      <w:proofErr w:type="gramStart"/>
      <w:r w:rsidRPr="00152940">
        <w:rPr>
          <w:rFonts w:eastAsia="Times New Roman" w:cs="Times New Roman"/>
          <w:lang w:eastAsia="tr-TR"/>
        </w:rPr>
        <w:t>oranı</w:t>
      </w:r>
      <w:r w:rsidR="003F130F">
        <w:rPr>
          <w:rFonts w:eastAsia="Times New Roman" w:cs="Times New Roman"/>
          <w:lang w:eastAsia="tr-TR"/>
        </w:rPr>
        <w:t xml:space="preserve">  </w:t>
      </w:r>
      <w:r w:rsidRPr="00152940">
        <w:rPr>
          <w:rFonts w:eastAsia="Times New Roman" w:cs="Times New Roman"/>
          <w:lang w:eastAsia="tr-TR"/>
        </w:rPr>
        <w:t>yatırım</w:t>
      </w:r>
      <w:proofErr w:type="gramEnd"/>
      <w:r w:rsidRPr="00152940">
        <w:rPr>
          <w:rFonts w:eastAsia="Times New Roman" w:cs="Times New Roman"/>
          <w:lang w:eastAsia="tr-TR"/>
        </w:rPr>
        <w:t>   harcaması dolayısıyla</w:t>
      </w:r>
      <w:r w:rsidR="003F130F">
        <w:rPr>
          <w:rFonts w:eastAsia="Times New Roman" w:cs="Times New Roman"/>
          <w:lang w:eastAsia="tr-TR"/>
        </w:rPr>
        <w:t xml:space="preserve"> </w:t>
      </w:r>
      <w:r w:rsidRPr="00152940">
        <w:rPr>
          <w:rFonts w:eastAsia="Times New Roman" w:cs="Times New Roman"/>
          <w:lang w:eastAsia="tr-TR"/>
        </w:rPr>
        <w:t>hak kazanılan            </w:t>
      </w:r>
    </w:p>
    <w:p w:rsidR="00C32BFE" w:rsidRPr="00152940" w:rsidRDefault="00C32BFE" w:rsidP="00C32BFE">
      <w:pPr>
        <w:spacing w:before="100" w:beforeAutospacing="1" w:after="100" w:afterAutospacing="1" w:line="240" w:lineRule="auto"/>
        <w:rPr>
          <w:rFonts w:eastAsia="Times New Roman" w:cs="Times New Roman"/>
          <w:lang w:eastAsia="tr-TR"/>
        </w:rPr>
      </w:pPr>
      <w:proofErr w:type="gramStart"/>
      <w:r w:rsidRPr="00152940">
        <w:rPr>
          <w:rFonts w:eastAsia="Times New Roman" w:cs="Times New Roman"/>
          <w:lang w:eastAsia="tr-TR"/>
        </w:rPr>
        <w:t>yatırıma</w:t>
      </w:r>
      <w:proofErr w:type="gramEnd"/>
      <w:r w:rsidRPr="00152940">
        <w:rPr>
          <w:rFonts w:eastAsia="Times New Roman" w:cs="Times New Roman"/>
          <w:lang w:eastAsia="tr-TR"/>
        </w:rPr>
        <w:t xml:space="preserve"> katkı</w:t>
      </w:r>
      <w:r w:rsidR="003F130F">
        <w:rPr>
          <w:rFonts w:eastAsia="Times New Roman" w:cs="Times New Roman"/>
          <w:lang w:eastAsia="tr-TR"/>
        </w:rPr>
        <w:t xml:space="preserve"> </w:t>
      </w:r>
      <w:r w:rsidRPr="00152940">
        <w:rPr>
          <w:rFonts w:eastAsia="Times New Roman" w:cs="Times New Roman"/>
          <w:lang w:eastAsia="tr-TR"/>
        </w:rPr>
        <w:t>tutarı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 6.000.000 TL x %40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2.400.000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İndirimli KV oranı : [KV oranı - (KV oranı x Vergi indirim oranı)]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[%20 - (%20 x %80)] = [%20 - % 16]  = %4</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Yatırımdan elde edilen kazanç</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2.000.000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olmasaydı ödenecek KV</w:t>
      </w:r>
      <w:proofErr w:type="gramStart"/>
      <w:r w:rsidRPr="00152940">
        <w:rPr>
          <w:rFonts w:eastAsia="Times New Roman" w:cs="Times New Roman"/>
          <w:lang w:eastAsia="tr-TR"/>
        </w:rPr>
        <w:t>................:</w:t>
      </w:r>
      <w:proofErr w:type="gramEnd"/>
      <w:r w:rsidRPr="00152940">
        <w:rPr>
          <w:rFonts w:eastAsia="Times New Roman" w:cs="Times New Roman"/>
          <w:lang w:eastAsia="tr-TR"/>
        </w:rPr>
        <w:t>   400.000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oranı</w:t>
      </w:r>
      <w:proofErr w:type="gramStart"/>
      <w:r w:rsidRPr="00152940">
        <w:rPr>
          <w:rFonts w:eastAsia="Times New Roman" w:cs="Times New Roman"/>
          <w:lang w:eastAsia="tr-TR"/>
        </w:rPr>
        <w:t>:...............................:</w:t>
      </w:r>
      <w:proofErr w:type="gramEnd"/>
      <w:r w:rsidRPr="00152940">
        <w:rPr>
          <w:rFonts w:eastAsia="Times New Roman" w:cs="Times New Roman"/>
          <w:lang w:eastAsia="tr-TR"/>
        </w:rPr>
        <w:t>           %4</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orana göre hesaplanan KV</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(2.000.000 TL x %4)</w:t>
      </w:r>
      <w:proofErr w:type="gramStart"/>
      <w:r w:rsidRPr="00152940">
        <w:rPr>
          <w:rFonts w:eastAsia="Times New Roman" w:cs="Times New Roman"/>
          <w:lang w:eastAsia="tr-TR"/>
        </w:rPr>
        <w:t>...............................:</w:t>
      </w:r>
      <w:proofErr w:type="gramEnd"/>
      <w:r w:rsidRPr="00152940">
        <w:rPr>
          <w:rFonts w:eastAsia="Times New Roman" w:cs="Times New Roman"/>
          <w:lang w:eastAsia="tr-TR"/>
        </w:rPr>
        <w:t>    80.000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Yararlanılan yatırıma katkı tutarı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(400.000 TL – 80.000 TL)</w:t>
      </w:r>
      <w:proofErr w:type="gramStart"/>
      <w:r w:rsidRPr="00152940">
        <w:rPr>
          <w:rFonts w:eastAsia="Times New Roman" w:cs="Times New Roman"/>
          <w:lang w:eastAsia="tr-TR"/>
        </w:rPr>
        <w:t>..........................:</w:t>
      </w:r>
      <w:proofErr w:type="gramEnd"/>
      <w:r w:rsidRPr="00152940">
        <w:rPr>
          <w:rFonts w:eastAsia="Times New Roman" w:cs="Times New Roman"/>
          <w:lang w:eastAsia="tr-TR"/>
        </w:rPr>
        <w:t>   320.000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(F) A.Ş. yatırım teşvik belgesi kapsamındaki henüz tamamlanmamış yatırımından 2014 hesap döneminde elde ettiği 2.000.000 TL kazancı üzerinden indirimli orana göre (%4 oranında) hesaplanan 80.000 TL kurumlar vergisini ödeyecek ve 320.000 TL yatırıma katkı tutarından faydalanabilecektir.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Öte yandan, 2015 hesap döneminde 10.000.000 TL'lik yatırımını tamamlayan (F)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teşvik belgesi kapsamındaki yatırımı henüz tamamlanmadığından yatırım döneminde diğer faaliyetlerinden elde ettiği kazançlarına da indirimli kurumlar vergisi uygulanması mümkün bulunmaktadır. Bu kapsamda yararlanılacak yatırıma katkı tutarıyla ilgili hesaplama ise aşağıdaki şekilde olacaktır.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Diğer faaliyetlerden elde edilen kazançlara indirimli kurumlar vergisi uygulamasındaki üst sınır: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u w:val="single"/>
          <w:lang w:eastAsia="tr-TR"/>
        </w:rPr>
        <w:t>- 1. Sınır:</w:t>
      </w:r>
    </w:p>
    <w:p w:rsidR="003F130F"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döneminde yararlanabilecek yatırıma katkı</w:t>
      </w:r>
      <w:r w:rsidR="003F130F">
        <w:rPr>
          <w:rFonts w:eastAsia="Times New Roman" w:cs="Times New Roman"/>
          <w:lang w:eastAsia="tr-TR"/>
        </w:rPr>
        <w:t xml:space="preserve"> tutarı </w:t>
      </w:r>
      <w:r w:rsidRPr="00152940">
        <w:rPr>
          <w:rFonts w:eastAsia="Times New Roman" w:cs="Times New Roman"/>
          <w:lang w:eastAsia="tr-TR"/>
        </w:rPr>
        <w:t>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w:t>
      </w:r>
      <w:proofErr w:type="gramStart"/>
      <w:r w:rsidRPr="00152940">
        <w:rPr>
          <w:rFonts w:eastAsia="Times New Roman" w:cs="Times New Roman"/>
          <w:lang w:eastAsia="tr-TR"/>
        </w:rPr>
        <w:t>(</w:t>
      </w:r>
      <w:proofErr w:type="gramEnd"/>
      <w:r w:rsidRPr="00152940">
        <w:rPr>
          <w:rFonts w:eastAsia="Times New Roman" w:cs="Times New Roman"/>
          <w:lang w:eastAsia="tr-TR"/>
        </w:rPr>
        <w:t>10.000.000 TL x %40 x % 30]                                   = 1.200.000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u w:val="single"/>
          <w:lang w:eastAsia="tr-TR"/>
        </w:rPr>
        <w:t>- 2. Sınır:</w:t>
      </w:r>
    </w:p>
    <w:p w:rsidR="003F130F"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Gerçekleştirilen yatırım </w:t>
      </w:r>
      <w:r w:rsidR="003F130F">
        <w:rPr>
          <w:rFonts w:eastAsia="Times New Roman" w:cs="Times New Roman"/>
          <w:lang w:eastAsia="tr-TR"/>
        </w:rPr>
        <w:t xml:space="preserve">harcaması </w:t>
      </w:r>
      <w:r w:rsidRPr="00152940">
        <w:rPr>
          <w:rFonts w:eastAsia="Times New Roman" w:cs="Times New Roman"/>
          <w:lang w:eastAsia="tr-TR"/>
        </w:rPr>
        <w:t>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 6.000.000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-Kurumlar vergisi matrahı</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22.000.000 TL -İndirimli KV olmasaydı ödenecek KV (22.000.000 TLx%20)..:  4.400.000 TL -Yararlanılabilecek azami yatırıma katkı tutarı (Diğer faaliyetlerden elde edilen kazançlar dolayısıyla)............................................:  1.200.000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oranı [%20 - (%20 x %80) ] = [%20 - %16]</w:t>
      </w:r>
      <w:proofErr w:type="gramStart"/>
      <w:r w:rsidRPr="00152940">
        <w:rPr>
          <w:rFonts w:eastAsia="Times New Roman" w:cs="Times New Roman"/>
          <w:lang w:eastAsia="tr-TR"/>
        </w:rPr>
        <w:t>..:</w:t>
      </w:r>
      <w:proofErr w:type="gramEnd"/>
      <w:r w:rsidRPr="00152940">
        <w:rPr>
          <w:rFonts w:eastAsia="Times New Roman" w:cs="Times New Roman"/>
          <w:lang w:eastAsia="tr-TR"/>
        </w:rPr>
        <w:t>            %4</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İndirimli KV matrahı [1.200.000 / (%20 - %4) ]</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(Diğer faaliyetlerden elde edilen kazançlar  dolayısıyla)</w:t>
      </w:r>
      <w:proofErr w:type="gramStart"/>
      <w:r w:rsidRPr="00152940">
        <w:rPr>
          <w:rFonts w:eastAsia="Times New Roman" w:cs="Times New Roman"/>
          <w:lang w:eastAsia="tr-TR"/>
        </w:rPr>
        <w:t>...........................................:</w:t>
      </w:r>
      <w:proofErr w:type="gramEnd"/>
      <w:r w:rsidRPr="00152940">
        <w:rPr>
          <w:rFonts w:eastAsia="Times New Roman" w:cs="Times New Roman"/>
          <w:lang w:eastAsia="tr-TR"/>
        </w:rPr>
        <w:t>  7.500.000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KV matrahı toplamı</w:t>
      </w:r>
      <w:r w:rsidR="003F130F">
        <w:rPr>
          <w:rFonts w:eastAsia="Times New Roman" w:cs="Times New Roman"/>
          <w:lang w:eastAsia="tr-TR"/>
        </w:rPr>
        <w:t xml:space="preserve"> </w:t>
      </w:r>
      <w:r w:rsidRPr="00152940">
        <w:rPr>
          <w:rFonts w:eastAsia="Times New Roman" w:cs="Times New Roman"/>
          <w:lang w:eastAsia="tr-TR"/>
        </w:rPr>
        <w:t>  (7.500.000 TL + 2.000.000 TL)</w:t>
      </w:r>
      <w:proofErr w:type="gramStart"/>
      <w:r w:rsidRPr="00152940">
        <w:rPr>
          <w:rFonts w:eastAsia="Times New Roman" w:cs="Times New Roman"/>
          <w:lang w:eastAsia="tr-TR"/>
        </w:rPr>
        <w:t>..........................:</w:t>
      </w:r>
      <w:proofErr w:type="gramEnd"/>
      <w:r w:rsidRPr="00152940">
        <w:rPr>
          <w:rFonts w:eastAsia="Times New Roman" w:cs="Times New Roman"/>
          <w:lang w:eastAsia="tr-TR"/>
        </w:rPr>
        <w:t>  9.500.000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orana göre hesaplanan KV</w:t>
      </w:r>
      <w:r w:rsidR="003F130F">
        <w:rPr>
          <w:rFonts w:eastAsia="Times New Roman" w:cs="Times New Roman"/>
          <w:lang w:eastAsia="tr-TR"/>
        </w:rPr>
        <w:t xml:space="preserve"> </w:t>
      </w:r>
      <w:r w:rsidRPr="00152940">
        <w:rPr>
          <w:rFonts w:eastAsia="Times New Roman" w:cs="Times New Roman"/>
          <w:lang w:eastAsia="tr-TR"/>
        </w:rPr>
        <w:t>  (9.500.000 TL x %4)</w:t>
      </w:r>
      <w:proofErr w:type="gramStart"/>
      <w:r w:rsidRPr="00152940">
        <w:rPr>
          <w:rFonts w:eastAsia="Times New Roman" w:cs="Times New Roman"/>
          <w:lang w:eastAsia="tr-TR"/>
        </w:rPr>
        <w:t>....................................:</w:t>
      </w:r>
      <w:proofErr w:type="gramEnd"/>
      <w:r w:rsidRPr="00152940">
        <w:rPr>
          <w:rFonts w:eastAsia="Times New Roman" w:cs="Times New Roman"/>
          <w:lang w:eastAsia="tr-TR"/>
        </w:rPr>
        <w:t>    380.000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Genel orana tabi matrah </w:t>
      </w:r>
      <w:r w:rsidR="003F130F">
        <w:rPr>
          <w:rFonts w:eastAsia="Times New Roman" w:cs="Times New Roman"/>
          <w:lang w:eastAsia="tr-TR"/>
        </w:rPr>
        <w:t xml:space="preserve"> </w:t>
      </w:r>
      <w:r w:rsidRPr="00152940">
        <w:rPr>
          <w:rFonts w:eastAsia="Times New Roman" w:cs="Times New Roman"/>
          <w:lang w:eastAsia="tr-TR"/>
        </w:rPr>
        <w:t>  (20.000.000 TL - 7.500.000 TL)</w:t>
      </w:r>
      <w:proofErr w:type="gramStart"/>
      <w:r w:rsidRPr="00152940">
        <w:rPr>
          <w:rFonts w:eastAsia="Times New Roman" w:cs="Times New Roman"/>
          <w:lang w:eastAsia="tr-TR"/>
        </w:rPr>
        <w:t>.........................:</w:t>
      </w:r>
      <w:proofErr w:type="gramEnd"/>
      <w:r w:rsidRPr="00152940">
        <w:rPr>
          <w:rFonts w:eastAsia="Times New Roman" w:cs="Times New Roman"/>
          <w:lang w:eastAsia="tr-TR"/>
        </w:rPr>
        <w:t xml:space="preserve"> 12.500.000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Genel orana göre hesaplanan KV</w:t>
      </w:r>
      <w:r w:rsidR="003F130F">
        <w:rPr>
          <w:rFonts w:eastAsia="Times New Roman" w:cs="Times New Roman"/>
          <w:lang w:eastAsia="tr-TR"/>
        </w:rPr>
        <w:t xml:space="preserve"> </w:t>
      </w:r>
      <w:r w:rsidRPr="00152940">
        <w:rPr>
          <w:rFonts w:eastAsia="Times New Roman" w:cs="Times New Roman"/>
          <w:lang w:eastAsia="tr-TR"/>
        </w:rPr>
        <w:t>  (12.500.000 TL x %20)</w:t>
      </w:r>
      <w:proofErr w:type="gramStart"/>
      <w:r w:rsidRPr="00152940">
        <w:rPr>
          <w:rFonts w:eastAsia="Times New Roman" w:cs="Times New Roman"/>
          <w:lang w:eastAsia="tr-TR"/>
        </w:rPr>
        <w:t>..................................:</w:t>
      </w:r>
      <w:proofErr w:type="gramEnd"/>
      <w:r w:rsidRPr="00152940">
        <w:rPr>
          <w:rFonts w:eastAsia="Times New Roman" w:cs="Times New Roman"/>
          <w:lang w:eastAsia="tr-TR"/>
        </w:rPr>
        <w:t>  2.500.000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Ödenecek toplam KV (380.000 TL + 2.500.000 TL)</w:t>
      </w:r>
      <w:proofErr w:type="gramStart"/>
      <w:r w:rsidRPr="00152940">
        <w:rPr>
          <w:rFonts w:eastAsia="Times New Roman" w:cs="Times New Roman"/>
          <w:lang w:eastAsia="tr-TR"/>
        </w:rPr>
        <w:t>.........:</w:t>
      </w:r>
      <w:proofErr w:type="gramEnd"/>
      <w:r w:rsidRPr="00152940">
        <w:rPr>
          <w:rFonts w:eastAsia="Times New Roman" w:cs="Times New Roman"/>
          <w:lang w:eastAsia="tr-TR"/>
        </w:rPr>
        <w:t>  2.880.000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Yararlanılan toplam yatırıma katkı tutarı</w:t>
      </w:r>
      <w:r w:rsidR="003F130F">
        <w:rPr>
          <w:rFonts w:eastAsia="Times New Roman" w:cs="Times New Roman"/>
          <w:lang w:eastAsia="tr-TR"/>
        </w:rPr>
        <w:t xml:space="preserve"> </w:t>
      </w:r>
      <w:r w:rsidRPr="00152940">
        <w:rPr>
          <w:rFonts w:eastAsia="Times New Roman" w:cs="Times New Roman"/>
          <w:lang w:eastAsia="tr-TR"/>
        </w:rPr>
        <w:t>  (1.200.000 TL + 320.000 TL)</w:t>
      </w:r>
      <w:proofErr w:type="gramStart"/>
      <w:r w:rsidRPr="00152940">
        <w:rPr>
          <w:rFonts w:eastAsia="Times New Roman" w:cs="Times New Roman"/>
          <w:lang w:eastAsia="tr-TR"/>
        </w:rPr>
        <w:t>.......................:</w:t>
      </w:r>
      <w:proofErr w:type="gramEnd"/>
      <w:r w:rsidRPr="00152940">
        <w:rPr>
          <w:rFonts w:eastAsia="Times New Roman" w:cs="Times New Roman"/>
          <w:lang w:eastAsia="tr-TR"/>
        </w:rPr>
        <w:t>  1.520.000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 döneminde yararlanılabilecek yatırıma katkı tutarına ilişkin olarak diğer faaliyetlerden elde edilen kazanca indirimli kurumlar vergisi oranı uygulanması nedeniyle tahsilinden vazgeçilen kurumlar vergisi tutarı [(7.500.000 TL x %20) - (7.500.000 TL x %4)] 1.200.000 TL'dir. Buna göre, yatırım döneminde diğer faaliyetlerden elde edilen kazançlara indirimli kurumlar vergisi uygulanmak suretiyle yararlanılabilecek 1.200.000 TL'lik toplam yatırıma katkı tutarının tamamından 2014 hesap döneminde faydalanılmıştır. Dolayısıyla, (F)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izleyen hesap dönemlerinde, yatırım dönemi devam etse dahi, diğer faaliyetlerinden elde ettiği kazançlarına bu yatırımı dolayısıyla indirimli kurumlar vergisi uygulanması mümkün bulunmamakta olup diğer faaliyetlerinden elde ettiği kazançlar genel oranda kurumlar vergisine tabi tutulacaktır.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Öte yandan, toplam yatırıma katkı tutarının kalan (4.000.000 TL - 1.200.000 TL) 2.800.000 TL'lik kısmının, bu yatırımın işletilmesinden elde edilecek kazançlara indirimli kurumlar vergisi uygulanmak suretiyle kullanılabileceği tabiidir.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2014 hesap döneminde bu yatırımın kısmen işletilmesinden elde edilen kazanca indirimli kurumlar vergisi uygulanması nedeniyle (F) A.Ş. [(2.000.000 TL x %20) -(2.000.000 TL x %4)] 320.000 TL tutarında yatırıma katkı tutarından faydalanmıştır. Dolayısıyla kalan (2.800.000 TL - 320.000 TL) 2.480.000 TL'lik yatırıma katkı tutarına ulaşılıncaya kadar, gerçekleştirilen yatırım harcaması üzerinden hak kazanılan yatırıma katkı tutarını aşmamak üzere, sadece yatırım teşvik belgesi kapsamındaki bu yatırımdan elde edilen kazançlara indirimli kurumlar vergisi uygulanabilecektir.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t>     32.2.6. Diğer faaliyetlerden elde edilen kazancın kapsamı ve indirimli vergi oranı uygulamasında Öncelik sırası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İndirimli vergi oranı uygulamasında, mükelleflerin gerek 2009/15199 sayılı ve gerekse 2012/3305 sayılı Karara göre düzenlenmiş yatırım teşvik belgeleri kapsamındaki yatırımlarının işletilmesinden elde edilen kazançları dışında kalan tüm kazançları diğer faaliyetlerden elde edilen kazanç olarak kabul edilecektir.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Dolayısıyla, söz konusu Kararlara göre düzenlenmiş yatırım teşvik belgeleri kapsamındaki yatırımlardan elde edilen kazançlara, ilgili teşvik belgesinde yer alan vergi indirim oranı dikkate alınarak indirimli vergi uygulanması esas olup anılan Kararlar uyarınca düzenlenmiş yatırım teşvik belgelen kapsamındaki yatırımlardan elde edilen kazançlar, indirimli vergi uygulamasında diğer faaliyetlerden elde edilen kazanç olarak değerlendirilmeyecektir.</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    </w:t>
      </w:r>
      <w:proofErr w:type="gramStart"/>
      <w:r w:rsidRPr="00152940">
        <w:rPr>
          <w:rFonts w:eastAsia="Times New Roman" w:cs="Times New Roman"/>
          <w:lang w:eastAsia="tr-TR"/>
        </w:rPr>
        <w:t>Ancak, 2009/15199 veya 2012/3305 saydı Karara göre düzenlenmiş yatırım teşvik belgesi kapsamındaki yatırımların tamamlanmış ve indirimli vergi oranı uygulanmak suretiyle yatırıma katkı tutarlarının tamamının kullanılmış olması halinde, bu yatırımlardan, hak kazanılan yatırıma katkı tutarının tamamının kullanıldığı hesap döneminden itibaren elde edilen kazançlar, indirimli vergi uygulamasında diğer faaliyetlerden elde edilen kazanç olarak değerlendirilebilecektir.</w:t>
      </w:r>
      <w:proofErr w:type="gramEnd"/>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Mükelleflerin 2012/3305 sayılı Karara göre düzenlenmiş birden fazla yatırım teşvik belgesinin bulunması ve yatırım döneminde diğer faaliyetlerden elde edilen kazancın yetersiz olması durumunda, hangi teşvik belgesine öncelik verileceği mükellefler tarafından serbestçe belirlenebilecektir. Mükelleflerin tercih ettikleri teşvik belgesinde yer alan vergi indirim oranına göre ve anılan Kararın 15 inci maddesinin beşinci fıkrası ile 2015 ve 2016 yılları için geçici 5 inci maddesinde belirlenen sınırlar </w:t>
      </w:r>
      <w:proofErr w:type="gramStart"/>
      <w:r w:rsidRPr="00152940">
        <w:rPr>
          <w:rFonts w:eastAsia="Times New Roman" w:cs="Times New Roman"/>
          <w:lang w:eastAsia="tr-TR"/>
        </w:rPr>
        <w:t>dahilinde</w:t>
      </w:r>
      <w:proofErr w:type="gramEnd"/>
      <w:r w:rsidRPr="00152940">
        <w:rPr>
          <w:rFonts w:eastAsia="Times New Roman" w:cs="Times New Roman"/>
          <w:lang w:eastAsia="tr-TR"/>
        </w:rPr>
        <w:t>, diğer faaliyetlerinden elde ettikleri kazançlarına indirimli vergi oranı uygulanabilecektir.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t>     32.2.7. Kurumlar vergisi matrahının birden fazla yatırım teşvik belgesi kapsamında elde edilen kazançtan düşük olması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proofErr w:type="gramStart"/>
      <w:r w:rsidRPr="00152940">
        <w:rPr>
          <w:rFonts w:eastAsia="Times New Roman" w:cs="Times New Roman"/>
          <w:lang w:eastAsia="tr-TR"/>
        </w:rPr>
        <w:t>İlgili dönem kurumlar vergisi matrahının, 2009/15199 sayılı veya 2012/3305 sayılı Karara göre düzenlenmiş birden fazla yatırım teşvik belgesi kapsamındaki yatırımlardan bu hesap dönemi içinde elde edilen toplam kazançtan düşük olması halinde, her bir yatırım teşvik belgesi kapsamında ayrı ayrı elde edilen kazancın bu yatırımlardan elde edilen toplam kazanca oranının kurumlar vergisi matrahına uygulanması suretiyle, bu teşvik belgelerinde yer alan vergi indirim oranlarına göre indirimli kurumlar vergisi uygulanabilecektir.</w:t>
      </w:r>
      <w:proofErr w:type="gramEnd"/>
    </w:p>
    <w:p w:rsidR="00700783" w:rsidRPr="00152940" w:rsidRDefault="00700783" w:rsidP="00700783">
      <w:pPr>
        <w:spacing w:before="100" w:beforeAutospacing="1" w:after="100" w:afterAutospacing="1" w:line="240" w:lineRule="auto"/>
        <w:rPr>
          <w:rFonts w:eastAsia="Times New Roman" w:cs="Arial"/>
          <w:lang w:eastAsia="tr-TR"/>
        </w:rPr>
      </w:pPr>
      <w:r w:rsidRPr="00152940">
        <w:rPr>
          <w:rFonts w:eastAsia="Times New Roman" w:cs="Times New Roman"/>
          <w:lang w:eastAsia="tr-TR"/>
        </w:rPr>
        <w:tab/>
      </w:r>
      <w:r w:rsidRPr="00152940">
        <w:rPr>
          <w:rFonts w:eastAsia="Times New Roman" w:cs="Arial"/>
          <w:lang w:eastAsia="tr-TR"/>
        </w:rPr>
        <w:t xml:space="preserve"> </w:t>
      </w:r>
    </w:p>
    <w:p w:rsidR="00700783" w:rsidRPr="00152940" w:rsidRDefault="00700783" w:rsidP="00700783">
      <w:pPr>
        <w:spacing w:before="100" w:beforeAutospacing="1" w:after="100" w:afterAutospacing="1" w:line="240" w:lineRule="auto"/>
        <w:rPr>
          <w:rFonts w:eastAsia="Times New Roman" w:cs="Arial"/>
          <w:lang w:eastAsia="tr-TR"/>
        </w:rPr>
      </w:pPr>
      <w:r w:rsidRPr="00152940">
        <w:rPr>
          <w:rFonts w:eastAsia="Times New Roman" w:cs="Arial"/>
          <w:lang w:eastAsia="tr-TR"/>
        </w:rPr>
        <w:tab/>
        <w:t>Örnek: 6 – Kurumlar vergisi matrahının birden fazla yatırım teşvik belgesi kapsamında elde edilen kazançtan düşük olması halinde indirimli kurumlar vergisi uygulaması</w:t>
      </w:r>
    </w:p>
    <w:p w:rsidR="00387B72" w:rsidRPr="00152940" w:rsidRDefault="00700783" w:rsidP="00BF18BF">
      <w:pPr>
        <w:spacing w:before="100" w:beforeAutospacing="1" w:after="100" w:afterAutospacing="1" w:line="240" w:lineRule="auto"/>
        <w:rPr>
          <w:rFonts w:eastAsia="Times New Roman" w:cs="Arial"/>
          <w:lang w:eastAsia="tr-TR"/>
        </w:rPr>
      </w:pPr>
      <w:r w:rsidRPr="00152940">
        <w:rPr>
          <w:rFonts w:eastAsia="Times New Roman" w:cs="Arial"/>
          <w:lang w:eastAsia="tr-TR"/>
        </w:rPr>
        <w:tab/>
      </w:r>
      <w:r w:rsidR="00387B72" w:rsidRPr="00152940">
        <w:rPr>
          <w:rFonts w:eastAsia="Times New Roman" w:cs="Arial"/>
          <w:lang w:eastAsia="tr-TR"/>
        </w:rPr>
        <w:t xml:space="preserve"> </w:t>
      </w:r>
    </w:p>
    <w:p w:rsidR="00387B72" w:rsidRPr="00152940" w:rsidRDefault="00387B72" w:rsidP="00387B72">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 </w:t>
      </w:r>
    </w:p>
    <w:p w:rsidR="00387B72" w:rsidRPr="00152940" w:rsidRDefault="00387B72" w:rsidP="00C32BFE">
      <w:pPr>
        <w:spacing w:before="100" w:beforeAutospacing="1" w:after="100" w:afterAutospacing="1" w:line="240" w:lineRule="auto"/>
        <w:rPr>
          <w:rFonts w:eastAsia="Times New Roman" w:cs="Times New Roman"/>
          <w:lang w:eastAsia="tr-TR"/>
        </w:rPr>
      </w:pP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w:t>
      </w:r>
      <w:r w:rsidRPr="00152940">
        <w:rPr>
          <w:rFonts w:eastAsia="Times New Roman" w:cs="Times New Roman"/>
          <w:bCs/>
          <w:lang w:eastAsia="tr-TR"/>
        </w:rPr>
        <w:t>Örnek:</w:t>
      </w:r>
      <w:r w:rsidRPr="00152940">
        <w:rPr>
          <w:rFonts w:eastAsia="Times New Roman" w:cs="Times New Roman"/>
          <w:lang w:eastAsia="tr-TR"/>
        </w:rPr>
        <w:t xml:space="preserve"> (G) A.Ş. 2013 hesap döneminde. 2009/15199 sayılı Karara göre düzenlenmiş yatırım teşvik belgesi kapsamındaki 1. yatırımından 300.000 TL, 2012/3305 sayılı Karara göre düzenlenmiş yatının teşvik belgesi kapsamındaki 2. yatırımından ise 200.000 TL kazanç elde etmiştir. Ancak, (G) </w:t>
      </w:r>
      <w:proofErr w:type="spellStart"/>
      <w:r w:rsidRPr="00152940">
        <w:rPr>
          <w:rFonts w:eastAsia="Times New Roman" w:cs="Times New Roman"/>
          <w:lang w:eastAsia="tr-TR"/>
        </w:rPr>
        <w:t>A.Ş'nin</w:t>
      </w:r>
      <w:proofErr w:type="spellEnd"/>
      <w:r w:rsidRPr="00152940">
        <w:rPr>
          <w:rFonts w:eastAsia="Times New Roman" w:cs="Times New Roman"/>
          <w:lang w:eastAsia="tr-TR"/>
        </w:rPr>
        <w:t xml:space="preserve"> 2013 hesap dönemi sonundaki kurumlar vergisi matrahı 400.000 TL'dir.</w:t>
      </w:r>
    </w:p>
    <w:p w:rsidR="00BF18BF" w:rsidRPr="00152940" w:rsidRDefault="00C32BFE" w:rsidP="00BF18BF">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Yatırımlardan elde edilen kazanca indirimli kurumlar vergisi uygulanması:</w:t>
      </w:r>
    </w:p>
    <w:p w:rsidR="00C32BFE" w:rsidRPr="00152940" w:rsidRDefault="00C32BFE" w:rsidP="00BF18BF">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Yatırım teşvik </w:t>
      </w:r>
      <w:r w:rsidR="00BF18BF" w:rsidRPr="00152940">
        <w:rPr>
          <w:rFonts w:eastAsia="Times New Roman" w:cs="Times New Roman"/>
          <w:lang w:eastAsia="tr-TR"/>
        </w:rPr>
        <w:t>bel</w:t>
      </w:r>
      <w:r w:rsidRPr="00152940">
        <w:rPr>
          <w:rFonts w:eastAsia="Times New Roman" w:cs="Times New Roman"/>
          <w:lang w:eastAsia="tr-TR"/>
        </w:rPr>
        <w:t>gesi</w:t>
      </w:r>
      <w:r w:rsidR="00BF18BF" w:rsidRPr="00152940">
        <w:rPr>
          <w:rFonts w:eastAsia="Times New Roman" w:cs="Times New Roman"/>
          <w:lang w:eastAsia="tr-TR"/>
        </w:rPr>
        <w:t xml:space="preserve"> </w:t>
      </w:r>
      <w:r w:rsidRPr="00152940">
        <w:rPr>
          <w:rFonts w:eastAsia="Times New Roman" w:cs="Times New Roman"/>
          <w:lang w:eastAsia="tr-TR"/>
        </w:rPr>
        <w:t>  kapsamındaki ilgili  yatırımdan</w:t>
      </w:r>
      <w:r w:rsidR="00BF18BF" w:rsidRPr="00152940">
        <w:rPr>
          <w:rFonts w:eastAsia="Times New Roman" w:cs="Times New Roman"/>
          <w:lang w:eastAsia="tr-TR"/>
        </w:rPr>
        <w:t xml:space="preserve"> </w:t>
      </w:r>
      <w:r w:rsidRPr="00152940">
        <w:rPr>
          <w:rFonts w:eastAsia="Times New Roman" w:cs="Times New Roman"/>
          <w:lang w:eastAsia="tr-TR"/>
        </w:rPr>
        <w:t>İlgili teşvi</w:t>
      </w:r>
      <w:r w:rsidR="007C70BD" w:rsidRPr="00152940">
        <w:rPr>
          <w:rFonts w:eastAsia="Times New Roman" w:cs="Times New Roman"/>
          <w:lang w:eastAsia="tr-TR"/>
        </w:rPr>
        <w:t>k belgesi kapsamında   </w:t>
      </w:r>
      <w:r w:rsidRPr="00152940">
        <w:rPr>
          <w:rFonts w:eastAsia="Times New Roman" w:cs="Times New Roman"/>
          <w:lang w:eastAsia="tr-TR"/>
        </w:rPr>
        <w:t> elde edilen kazanç</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İndirimli KV uygulanacak matrah  = KV</w:t>
      </w:r>
      <w:r w:rsidR="00BF18BF" w:rsidRPr="00152940">
        <w:rPr>
          <w:rFonts w:eastAsia="Times New Roman" w:cs="Times New Roman"/>
          <w:lang w:eastAsia="tr-TR"/>
        </w:rPr>
        <w:t xml:space="preserve"> matrahı x </w:t>
      </w:r>
      <w:r w:rsidRPr="00152940">
        <w:rPr>
          <w:rFonts w:eastAsia="Times New Roman" w:cs="Times New Roman"/>
          <w:lang w:eastAsia="tr-TR"/>
        </w:rPr>
        <w:t>Yatırım teşvik belgesi</w:t>
      </w:r>
      <w:r w:rsidR="00BF18BF" w:rsidRPr="00152940">
        <w:rPr>
          <w:rFonts w:eastAsia="Times New Roman" w:cs="Times New Roman"/>
          <w:lang w:eastAsia="tr-TR"/>
        </w:rPr>
        <w:t xml:space="preserve"> </w:t>
      </w:r>
      <w:r w:rsidR="007C70BD" w:rsidRPr="00152940">
        <w:rPr>
          <w:rFonts w:eastAsia="Times New Roman" w:cs="Times New Roman"/>
          <w:lang w:eastAsia="tr-TR"/>
        </w:rPr>
        <w:t>  kaps</w:t>
      </w:r>
      <w:r w:rsidRPr="00152940">
        <w:rPr>
          <w:rFonts w:eastAsia="Times New Roman" w:cs="Times New Roman"/>
          <w:lang w:eastAsia="tr-TR"/>
        </w:rPr>
        <w:t>amındaki    yatırımlardan elde edilen toplam kazanç</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Yatırım 1 (2009/15199)  --------&gt; 300.000 /(300.000 + 200.000) = %60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Yatırım 2 (2012/3305)   --------&gt; 200.000 /(300.000 + 200.000) = %40</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lastRenderedPageBreak/>
        <w:t>İlgili teşvik belgesi</w:t>
      </w:r>
      <w:r w:rsidR="007C70BD" w:rsidRPr="00152940">
        <w:rPr>
          <w:rFonts w:eastAsia="Times New Roman" w:cs="Times New Roman"/>
          <w:lang w:eastAsia="tr-TR"/>
        </w:rPr>
        <w:t xml:space="preserve"> </w:t>
      </w:r>
      <w:r w:rsidRPr="00152940">
        <w:rPr>
          <w:rFonts w:eastAsia="Times New Roman" w:cs="Times New Roman"/>
          <w:lang w:eastAsia="tr-TR"/>
        </w:rPr>
        <w:t>kapsamında indirimli KV    =      KV matrahı x Tespit edilen oran uygulanacak matrah</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Yatırım 1 (2009/15199) --------&gt; 400.000 x %60 = 240.000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Yatırım 2 (2012/3305)  --------&gt; 400.000 x %40 = 160.000 TL</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Dolayısıyla, 400.000 TL'lik kurumlar vergisi matrahının 240.000 TL'lik kısmına 2009/15199 sayılı Karara göre düzenlenmiş yatırım teşvik belgesindeki vergi indirim oranı; 160.000 TL'lik kısmına ise 2012/3305 sayılı Karara göre düzenlenmiş yatırım teşvik belgesindeki vergi indirim oranı dikkate alınarak indirimli kurumlar vergisi uygulanabilecektir,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bCs/>
          <w:lang w:eastAsia="tr-TR"/>
        </w:rPr>
        <w:t>     32.2.8. Tevsi yatırımlardan doğan kazançlarda indirimli kurumlar vergisi oranı uygulaması</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Tevsi yatırımlardan elde edilen kazancın işletme bütünlüğü çerçevesinde ayrı hesaplarda izlenmek suretiyle tespit edilebilmesi halinde, bu kazanca indirimli vergi oranı uygulanacaktır. Kazancın ayrı bir şekilde tespit edilememesi halinde ise tevsi yatırım dolayısıyla indirimli vergi oranı uygulanacak kazanç, yapılan tevsi yatırım tutarının, dönem sonunda kurumun aktifine kayıtlı bulunan toplam sabit kıymet tutarına (devam eden yatırımlara ait tutarlar da </w:t>
      </w:r>
      <w:proofErr w:type="gramStart"/>
      <w:r w:rsidRPr="00152940">
        <w:rPr>
          <w:rFonts w:eastAsia="Times New Roman" w:cs="Times New Roman"/>
          <w:lang w:eastAsia="tr-TR"/>
        </w:rPr>
        <w:t>dahil</w:t>
      </w:r>
      <w:proofErr w:type="gramEnd"/>
      <w:r w:rsidRPr="00152940">
        <w:rPr>
          <w:rFonts w:eastAsia="Times New Roman" w:cs="Times New Roman"/>
          <w:lang w:eastAsia="tr-TR"/>
        </w:rPr>
        <w:t>) oranlanması suretiyle belirlenecektir.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Tevsi yatırımlardan elde edilen kazancın bu şekilde oranlama yapılmak suretiyle belirlenmesi seçimlik bir hak olmayıp, indirimli kurumlar vergisi uygulanacak kazancın işletme bütünlüğü çerçevesinde ayrı hesaplarda izlenmek suretiyle mükellefçe tespit edilmesi esastır.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"Dönem sonunda kurumun aktifine kayıtlı bulunan toplam sabit kıymet" ifadesinden Vergi Usul Kanununun 313 üncü maddesi uyarınca </w:t>
      </w:r>
      <w:proofErr w:type="gramStart"/>
      <w:r w:rsidRPr="00152940">
        <w:rPr>
          <w:rFonts w:eastAsia="Times New Roman" w:cs="Times New Roman"/>
          <w:lang w:eastAsia="tr-TR"/>
        </w:rPr>
        <w:t>amortisman</w:t>
      </w:r>
      <w:proofErr w:type="gramEnd"/>
      <w:r w:rsidRPr="00152940">
        <w:rPr>
          <w:rFonts w:eastAsia="Times New Roman" w:cs="Times New Roman"/>
          <w:lang w:eastAsia="tr-TR"/>
        </w:rPr>
        <w:t xml:space="preserve"> mevzuunu oluşturan iktisadi kıymetlerin anlaşılması, dolayısıyla boş arazi-arsa ve amortismana tabi olmayan diğer kıymetlerle ilgili tutarların bu hesaplamada dikkate alınmaması; sabit kıymet tutarının hesabında ise bu kıymetlerin birikmiş amortismanları düşülmeden önceki brüt tutarlarının dikkate alınması gerekmektedir.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Öte yandan bu hesaplama sırasında işletme aktifinde yer alan sabit kıymetlerin kayıtlı değeri olarak, gerekli şartların oluşması halinde yapılan enflasyon düzeltmesi sonucu oluşan değerleri dikkate alınacaktır.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Birden fazla tevsi yatırımı bulunan kurumların oranlama yaparken sadece tevsi yatırıma konu hizmet ve üretim işletmesiyle ilgili sabit kıymetleri değil, kurumun aktifine kayıtlı olan ve </w:t>
      </w:r>
      <w:proofErr w:type="gramStart"/>
      <w:r w:rsidRPr="00152940">
        <w:rPr>
          <w:rFonts w:eastAsia="Times New Roman" w:cs="Times New Roman"/>
          <w:lang w:eastAsia="tr-TR"/>
        </w:rPr>
        <w:t>amortisman</w:t>
      </w:r>
      <w:proofErr w:type="gramEnd"/>
      <w:r w:rsidRPr="00152940">
        <w:rPr>
          <w:rFonts w:eastAsia="Times New Roman" w:cs="Times New Roman"/>
          <w:lang w:eastAsia="tr-TR"/>
        </w:rPr>
        <w:t xml:space="preserve"> mevzuunu oluşturan tüm sabit kıymetlerin toplamını dikkate almaları gerekmektedir.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Hak kazanılan yatırıma katkı tutarına birden fazla yılda ulaşılması halinde her bir dönem itibarıyla indirimli oran uygulanacak kazanç, tevsi yatırım tutarının her bir dönem sonu itibarıyla kurumun aktifine kayıtlı bulunan toplam sabit kıymet tutarına oranlanması suretiyle belirlenecektir.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Ayrıca mevcut sabit kıymet tutarı, indirimli kurumlar vergisi uygulanacak kazancın tespit edileceği geçici vergilendirme dönemleri için, ilgili geçici vergilendirme döneminin son günü; hesap dönemleri için ise ilgili hesap döneminin son günü itibarıyla tespit edilecek ve indirimli oran uygulanacak kazancın hesaplanmasında dikkate alınacaktır.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Tevsi yatırımlardan elde edilen kazancın ayrı hesaplarda izlenmek suretiyle tespit edilememesi durumunda indirimli kurumlar vergisine konu edilecek kazanç, tevsi yatırım tutarının toplam sabit kıymet tutarına bölünmesi suretiyle bulunacak oranın kurumun ticari bilanço karı ile çarpılması suretiyle hesaplanacaktır. Ancak, indirimli kurumlar vergisi uygulanacak kazancın, kurumlar vergisi matrahını aşamayacağı tabiidir.</w:t>
      </w:r>
    </w:p>
    <w:p w:rsidR="007C70BD" w:rsidRPr="00152940" w:rsidRDefault="007C70BD" w:rsidP="00C32BFE">
      <w:pPr>
        <w:spacing w:before="100" w:beforeAutospacing="1" w:after="100" w:afterAutospacing="1" w:line="240" w:lineRule="auto"/>
        <w:rPr>
          <w:rFonts w:eastAsia="Times New Roman" w:cs="Times New Roman"/>
          <w:lang w:eastAsia="tr-TR"/>
        </w:rPr>
      </w:pPr>
    </w:p>
    <w:p w:rsidR="00BF18BF" w:rsidRPr="00152940" w:rsidRDefault="00BF18BF" w:rsidP="00BF18BF">
      <w:pPr>
        <w:spacing w:before="100" w:beforeAutospacing="1" w:after="100" w:afterAutospacing="1" w:line="240" w:lineRule="auto"/>
        <w:rPr>
          <w:rFonts w:eastAsia="Times New Roman" w:cs="Arial"/>
          <w:lang w:eastAsia="tr-TR"/>
        </w:rPr>
      </w:pPr>
      <w:r w:rsidRPr="00152940">
        <w:rPr>
          <w:rFonts w:eastAsia="Times New Roman" w:cs="Arial"/>
          <w:lang w:eastAsia="tr-TR"/>
        </w:rPr>
        <w:tab/>
        <w:t xml:space="preserve">Örnek 7 – Tamamlanan tevsi yatırımında sabit kıymetler tutarı da esas alınarak hesaplanan indirimli kurumlar vergisi uygulaması </w:t>
      </w:r>
    </w:p>
    <w:p w:rsidR="00C32BFE" w:rsidRPr="00152940" w:rsidRDefault="00BF18BF" w:rsidP="00C32BFE">
      <w:pPr>
        <w:spacing w:before="100" w:beforeAutospacing="1" w:after="100" w:afterAutospacing="1" w:line="240" w:lineRule="auto"/>
        <w:rPr>
          <w:rFonts w:eastAsia="Times New Roman" w:cs="Times New Roman"/>
          <w:lang w:eastAsia="tr-TR"/>
        </w:rPr>
      </w:pPr>
      <w:r w:rsidRPr="00152940">
        <w:rPr>
          <w:rFonts w:eastAsia="Times New Roman" w:cs="Arial"/>
          <w:lang w:eastAsia="tr-TR"/>
        </w:rPr>
        <w:tab/>
      </w:r>
      <w:r w:rsidR="00387B72" w:rsidRPr="00152940">
        <w:rPr>
          <w:rFonts w:eastAsia="Times New Roman" w:cs="Arial"/>
          <w:lang w:eastAsia="tr-TR"/>
        </w:rPr>
        <w:t xml:space="preserve"> </w:t>
      </w:r>
      <w:r w:rsidR="00C32BFE" w:rsidRPr="00152940">
        <w:rPr>
          <w:rFonts w:eastAsia="Times New Roman" w:cs="Times New Roman"/>
          <w:lang w:eastAsia="tr-TR"/>
        </w:rPr>
        <w:t>     </w:t>
      </w:r>
      <w:r w:rsidR="00C32BFE" w:rsidRPr="00152940">
        <w:rPr>
          <w:rFonts w:eastAsia="Times New Roman" w:cs="Times New Roman"/>
          <w:bCs/>
          <w:lang w:eastAsia="tr-TR"/>
        </w:rPr>
        <w:t xml:space="preserve">Örnek: </w:t>
      </w:r>
      <w:r w:rsidR="00C32BFE" w:rsidRPr="00152940">
        <w:rPr>
          <w:rFonts w:eastAsia="Times New Roman" w:cs="Times New Roman"/>
          <w:lang w:eastAsia="tr-TR"/>
        </w:rPr>
        <w:t>(H) A.Ş, 2013 hesap döneminde yatırım teşvik belgesi kapsamında 1.000.000 TL tutarında tevsi yatırım harcaması yapmış olup söz konusu yatırım 2013 yılında tamamlanmıştır. Yatırım döneminde herhangi bir kazancı bulunmayan (H) A.Ş. bu dönemde indirimli kurumlar vergisinden yararlanmamıştır.</w:t>
      </w:r>
    </w:p>
    <w:p w:rsidR="00C32BFE" w:rsidRPr="00152940" w:rsidRDefault="00C32BFE" w:rsidP="00C32BFE">
      <w:pPr>
        <w:spacing w:before="100" w:beforeAutospacing="1" w:after="100" w:afterAutospacing="1" w:line="240" w:lineRule="auto"/>
        <w:rPr>
          <w:rFonts w:eastAsia="Times New Roman" w:cs="Times New Roman"/>
          <w:lang w:eastAsia="tr-TR"/>
        </w:rPr>
      </w:pPr>
      <w:r w:rsidRPr="00152940">
        <w:rPr>
          <w:rFonts w:eastAsia="Times New Roman" w:cs="Times New Roman"/>
          <w:lang w:eastAsia="tr-TR"/>
        </w:rPr>
        <w:t xml:space="preserve">     Söz konusu şirketin 2014 hesap döneminde ticari bilanço karı 200.000 TL. </w:t>
      </w:r>
      <w:proofErr w:type="gramStart"/>
      <w:r w:rsidRPr="00152940">
        <w:rPr>
          <w:rFonts w:eastAsia="Times New Roman" w:cs="Times New Roman"/>
          <w:lang w:eastAsia="tr-TR"/>
        </w:rPr>
        <w:t>kurumlar</w:t>
      </w:r>
      <w:proofErr w:type="gramEnd"/>
      <w:r w:rsidRPr="00152940">
        <w:rPr>
          <w:rFonts w:eastAsia="Times New Roman" w:cs="Times New Roman"/>
          <w:lang w:eastAsia="tr-TR"/>
        </w:rPr>
        <w:t xml:space="preserve"> vergisi matrahı ise 100.000 TL'dir. Tevsi yatırımdan doğan kazanç ayrı bir şekilde tespit edilememiştir. (Yatırıma katkı oranı: %40, vergi indirim oranı: %70) (H) A.Ş.'</w:t>
      </w:r>
      <w:proofErr w:type="spellStart"/>
      <w:r w:rsidRPr="00152940">
        <w:rPr>
          <w:rFonts w:eastAsia="Times New Roman" w:cs="Times New Roman"/>
          <w:lang w:eastAsia="tr-TR"/>
        </w:rPr>
        <w:t>nin</w:t>
      </w:r>
      <w:proofErr w:type="spellEnd"/>
      <w:r w:rsidRPr="00152940">
        <w:rPr>
          <w:rFonts w:eastAsia="Times New Roman" w:cs="Times New Roman"/>
          <w:lang w:eastAsia="tr-TR"/>
        </w:rPr>
        <w:t xml:space="preserve"> dönem sonunda aktifine kayıtlı bulunan sabit kıymetlerin tutarları aşağıdaki gibidir:</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Sabit kıymetler          | Amortisman düşülmeden önceki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          brüt tutar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250-Arazi ve Arsalar           |           750.000 TL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252-Binalar                    |          2.000.000 TL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255-Demirbaşlar                |          1.000.000 TL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258-Yapılmakta Olan Yatıranlar |          1.000.000 TL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 TOPLAM                         |          4.750.000 TL          |</w:t>
      </w:r>
    </w:p>
    <w:p w:rsidR="00C32BFE" w:rsidRPr="00C32BFE" w:rsidRDefault="00C32BFE" w:rsidP="00C3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C32BFE">
        <w:rPr>
          <w:rFonts w:ascii="Courier New" w:eastAsia="Times New Roman" w:hAnsi="Courier New" w:cs="Courier New"/>
          <w:sz w:val="20"/>
          <w:szCs w:val="20"/>
          <w:lang w:eastAsia="tr-TR"/>
        </w:rPr>
        <w:t>|--------------------------------|--------------------------------|</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Tevsi yatırıma isabet eden kazanç tutarının hesaplanmasında </w:t>
      </w:r>
      <w:proofErr w:type="gramStart"/>
      <w:r w:rsidRPr="003F130F">
        <w:rPr>
          <w:rFonts w:eastAsia="Times New Roman" w:cs="Times New Roman"/>
          <w:lang w:eastAsia="tr-TR"/>
        </w:rPr>
        <w:t>amortismana</w:t>
      </w:r>
      <w:proofErr w:type="gramEnd"/>
      <w:r w:rsidRPr="003F130F">
        <w:rPr>
          <w:rFonts w:eastAsia="Times New Roman" w:cs="Times New Roman"/>
          <w:lang w:eastAsia="tr-TR"/>
        </w:rPr>
        <w:t xml:space="preserve"> tabi olmayan boş arsa ve araziler dikkate alınmayacağından, oranlamada dikkate alınacak tutar (4.750.000 TL - 750.000 TL) 4.000.000 TL'dir.</w:t>
      </w:r>
    </w:p>
    <w:p w:rsidR="0065293B" w:rsidRPr="003F130F" w:rsidRDefault="0065293B" w:rsidP="00C32BFE">
      <w:pPr>
        <w:spacing w:before="100" w:beforeAutospacing="1" w:after="100" w:afterAutospacing="1" w:line="240" w:lineRule="auto"/>
        <w:rPr>
          <w:rFonts w:eastAsia="Times New Roman" w:cs="Times New Roman"/>
          <w:lang w:eastAsia="tr-TR"/>
        </w:rPr>
      </w:pPr>
    </w:p>
    <w:p w:rsidR="0065293B" w:rsidRPr="003F130F" w:rsidRDefault="0065293B"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Tevsi Yatırıma isabet eden kazanç tutarı =</w:t>
      </w:r>
    </w:p>
    <w:p w:rsidR="0065293B" w:rsidRPr="003F130F" w:rsidRDefault="0065293B"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Gerçekleşen tevsi yatırım tutarı </w:t>
      </w:r>
    </w:p>
    <w:p w:rsidR="0065293B" w:rsidRPr="003F130F" w:rsidRDefault="0065293B"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X Ticari Bilanço karı </w:t>
      </w:r>
    </w:p>
    <w:p w:rsidR="0065293B" w:rsidRPr="003F130F" w:rsidRDefault="0065293B"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Dönem sonu toplam sabit kıymet tutarı </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w:t>
      </w:r>
      <w:r w:rsidR="007C70BD" w:rsidRPr="003F130F">
        <w:rPr>
          <w:rFonts w:eastAsia="Times New Roman" w:cs="Times New Roman"/>
          <w:lang w:eastAsia="tr-TR"/>
        </w:rPr>
        <w:tab/>
      </w:r>
      <w:r w:rsidR="007C70BD" w:rsidRPr="003F130F">
        <w:rPr>
          <w:rFonts w:eastAsia="Times New Roman" w:cs="Times New Roman"/>
          <w:lang w:eastAsia="tr-TR"/>
        </w:rPr>
        <w:tab/>
      </w:r>
      <w:r w:rsidRPr="003F130F">
        <w:rPr>
          <w:rFonts w:eastAsia="Times New Roman" w:cs="Times New Roman"/>
          <w:lang w:eastAsia="tr-TR"/>
        </w:rPr>
        <w:t> </w:t>
      </w:r>
      <w:r w:rsidR="003F130F">
        <w:rPr>
          <w:rFonts w:eastAsia="Times New Roman" w:cs="Times New Roman"/>
          <w:lang w:eastAsia="tr-TR"/>
        </w:rPr>
        <w:tab/>
      </w:r>
      <w:r w:rsidRPr="003F130F">
        <w:rPr>
          <w:rFonts w:eastAsia="Times New Roman" w:cs="Times New Roman"/>
          <w:lang w:eastAsia="tr-TR"/>
        </w:rPr>
        <w:t> 1.000.000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Tevsi yatırıma isabet = ----------------</w:t>
      </w:r>
      <w:r w:rsidR="007C70BD" w:rsidRPr="003F130F">
        <w:rPr>
          <w:rFonts w:eastAsia="Times New Roman" w:cs="Times New Roman"/>
          <w:lang w:eastAsia="tr-TR"/>
        </w:rPr>
        <w:t>------------</w:t>
      </w:r>
      <w:r w:rsidR="003F130F">
        <w:rPr>
          <w:rFonts w:eastAsia="Times New Roman" w:cs="Times New Roman"/>
          <w:lang w:eastAsia="tr-TR"/>
        </w:rPr>
        <w:t>--------</w:t>
      </w:r>
      <w:r w:rsidR="007C70BD" w:rsidRPr="003F130F">
        <w:rPr>
          <w:rFonts w:eastAsia="Times New Roman" w:cs="Times New Roman"/>
          <w:lang w:eastAsia="tr-TR"/>
        </w:rPr>
        <w:t>-</w:t>
      </w:r>
      <w:r w:rsidRPr="003F130F">
        <w:rPr>
          <w:rFonts w:eastAsia="Times New Roman" w:cs="Times New Roman"/>
          <w:lang w:eastAsia="tr-TR"/>
        </w:rPr>
        <w:t xml:space="preserve"> x 200.000 TL</w:t>
      </w:r>
    </w:p>
    <w:p w:rsidR="00C32BFE" w:rsidRPr="003F130F" w:rsidRDefault="00C32BFE" w:rsidP="00C32BFE">
      <w:pPr>
        <w:spacing w:before="100" w:beforeAutospacing="1" w:after="100" w:afterAutospacing="1" w:line="240" w:lineRule="auto"/>
        <w:rPr>
          <w:rFonts w:eastAsia="Times New Roman" w:cs="Times New Roman"/>
          <w:lang w:eastAsia="tr-TR"/>
        </w:rPr>
      </w:pPr>
      <w:proofErr w:type="gramStart"/>
      <w:r w:rsidRPr="003F130F">
        <w:rPr>
          <w:rFonts w:eastAsia="Times New Roman" w:cs="Times New Roman"/>
          <w:lang w:eastAsia="tr-TR"/>
        </w:rPr>
        <w:t>eden</w:t>
      </w:r>
      <w:proofErr w:type="gramEnd"/>
      <w:r w:rsidRPr="003F130F">
        <w:rPr>
          <w:rFonts w:eastAsia="Times New Roman" w:cs="Times New Roman"/>
          <w:lang w:eastAsia="tr-TR"/>
        </w:rPr>
        <w:t xml:space="preserve"> kazanç tutarı      </w:t>
      </w:r>
      <w:r w:rsidR="007C70BD" w:rsidRPr="003F130F">
        <w:rPr>
          <w:rFonts w:eastAsia="Times New Roman" w:cs="Times New Roman"/>
          <w:lang w:eastAsia="tr-TR"/>
        </w:rPr>
        <w:tab/>
      </w:r>
      <w:r w:rsidR="007C70BD" w:rsidRPr="003F130F">
        <w:rPr>
          <w:rFonts w:eastAsia="Times New Roman" w:cs="Times New Roman"/>
          <w:lang w:eastAsia="tr-TR"/>
        </w:rPr>
        <w:tab/>
      </w:r>
      <w:r w:rsidRPr="003F130F">
        <w:rPr>
          <w:rFonts w:eastAsia="Times New Roman" w:cs="Times New Roman"/>
          <w:lang w:eastAsia="tr-TR"/>
        </w:rPr>
        <w:t>  4.000.000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w:t>
      </w:r>
      <w:r w:rsidR="007C70BD" w:rsidRPr="003F130F">
        <w:rPr>
          <w:rFonts w:eastAsia="Times New Roman" w:cs="Times New Roman"/>
          <w:lang w:eastAsia="tr-TR"/>
        </w:rPr>
        <w:tab/>
      </w:r>
      <w:r w:rsidR="007C70BD" w:rsidRPr="003F130F">
        <w:rPr>
          <w:rFonts w:eastAsia="Times New Roman" w:cs="Times New Roman"/>
          <w:lang w:eastAsia="tr-TR"/>
        </w:rPr>
        <w:tab/>
      </w:r>
      <w:r w:rsidR="007C70BD" w:rsidRPr="003F130F">
        <w:rPr>
          <w:rFonts w:eastAsia="Times New Roman" w:cs="Times New Roman"/>
          <w:lang w:eastAsia="tr-TR"/>
        </w:rPr>
        <w:tab/>
      </w:r>
      <w:r w:rsidRPr="003F130F">
        <w:rPr>
          <w:rFonts w:eastAsia="Times New Roman" w:cs="Times New Roman"/>
          <w:lang w:eastAsia="tr-TR"/>
        </w:rPr>
        <w:t>    = %25 x 200.000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lastRenderedPageBreak/>
        <w:t>                      </w:t>
      </w:r>
      <w:r w:rsidR="007C70BD" w:rsidRPr="003F130F">
        <w:rPr>
          <w:rFonts w:eastAsia="Times New Roman" w:cs="Times New Roman"/>
          <w:lang w:eastAsia="tr-TR"/>
        </w:rPr>
        <w:tab/>
      </w:r>
      <w:r w:rsidR="007C70BD" w:rsidRPr="003F130F">
        <w:rPr>
          <w:rFonts w:eastAsia="Times New Roman" w:cs="Times New Roman"/>
          <w:lang w:eastAsia="tr-TR"/>
        </w:rPr>
        <w:tab/>
      </w:r>
      <w:r w:rsidR="007C70BD" w:rsidRPr="003F130F">
        <w:rPr>
          <w:rFonts w:eastAsia="Times New Roman" w:cs="Times New Roman"/>
          <w:lang w:eastAsia="tr-TR"/>
        </w:rPr>
        <w:tab/>
      </w:r>
      <w:r w:rsidRPr="003F130F">
        <w:rPr>
          <w:rFonts w:eastAsia="Times New Roman" w:cs="Times New Roman"/>
          <w:lang w:eastAsia="tr-TR"/>
        </w:rPr>
        <w:t>= 50.000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Buna göre, İndirimli kurumlar vergisine tabi tutulacak olan matrah 50.000 TL, (H) </w:t>
      </w:r>
      <w:proofErr w:type="spellStart"/>
      <w:r w:rsidRPr="003F130F">
        <w:rPr>
          <w:rFonts w:eastAsia="Times New Roman" w:cs="Times New Roman"/>
          <w:lang w:eastAsia="tr-TR"/>
        </w:rPr>
        <w:t>A.Ş'nin</w:t>
      </w:r>
      <w:proofErr w:type="spellEnd"/>
      <w:r w:rsidRPr="003F130F">
        <w:rPr>
          <w:rFonts w:eastAsia="Times New Roman" w:cs="Times New Roman"/>
          <w:lang w:eastAsia="tr-TR"/>
        </w:rPr>
        <w:t xml:space="preserve"> kurumlar vergisi matrahından düşük olduğundan, bu tutarın tamamı indirimli kurumlar vergisi uygulamasına konu olacaktır.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Yatırıma katkı oranı %40 olduğundan, hak kazanılan yatırıma katkı tutan (1.000.000 TL x % 40) 400.000 TL'dir.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Kurumlar vergisi matrahı</w:t>
      </w:r>
      <w:proofErr w:type="gramStart"/>
      <w:r w:rsidRPr="003F130F">
        <w:rPr>
          <w:rFonts w:eastAsia="Times New Roman" w:cs="Times New Roman"/>
          <w:lang w:eastAsia="tr-TR"/>
        </w:rPr>
        <w:t>...............................:</w:t>
      </w:r>
      <w:proofErr w:type="gramEnd"/>
      <w:r w:rsidRPr="003F130F">
        <w:rPr>
          <w:rFonts w:eastAsia="Times New Roman" w:cs="Times New Roman"/>
          <w:lang w:eastAsia="tr-TR"/>
        </w:rPr>
        <w:t xml:space="preserve"> 100.000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İndirimli KV oranı [%20 - (%20 x %70)] = [%20 - %14]</w:t>
      </w:r>
      <w:proofErr w:type="gramStart"/>
      <w:r w:rsidRPr="003F130F">
        <w:rPr>
          <w:rFonts w:eastAsia="Times New Roman" w:cs="Times New Roman"/>
          <w:lang w:eastAsia="tr-TR"/>
        </w:rPr>
        <w:t>...:</w:t>
      </w:r>
      <w:proofErr w:type="gramEnd"/>
      <w:r w:rsidRPr="003F130F">
        <w:rPr>
          <w:rFonts w:eastAsia="Times New Roman" w:cs="Times New Roman"/>
          <w:lang w:eastAsia="tr-TR"/>
        </w:rPr>
        <w:t>         %6</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İndirimli KV matrahı</w:t>
      </w:r>
      <w:proofErr w:type="gramStart"/>
      <w:r w:rsidRPr="003F130F">
        <w:rPr>
          <w:rFonts w:eastAsia="Times New Roman" w:cs="Times New Roman"/>
          <w:lang w:eastAsia="tr-TR"/>
        </w:rPr>
        <w:t>...................................:</w:t>
      </w:r>
      <w:proofErr w:type="gramEnd"/>
      <w:r w:rsidRPr="003F130F">
        <w:rPr>
          <w:rFonts w:eastAsia="Times New Roman" w:cs="Times New Roman"/>
          <w:lang w:eastAsia="tr-TR"/>
        </w:rPr>
        <w:t>  50.000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İndirimli orana göre hesaplanan KV (50.000 TL x %6)</w:t>
      </w:r>
      <w:proofErr w:type="gramStart"/>
      <w:r w:rsidRPr="003F130F">
        <w:rPr>
          <w:rFonts w:eastAsia="Times New Roman" w:cs="Times New Roman"/>
          <w:lang w:eastAsia="tr-TR"/>
        </w:rPr>
        <w:t>....:</w:t>
      </w:r>
      <w:proofErr w:type="gramEnd"/>
      <w:r w:rsidRPr="003F130F">
        <w:rPr>
          <w:rFonts w:eastAsia="Times New Roman" w:cs="Times New Roman"/>
          <w:lang w:eastAsia="tr-TR"/>
        </w:rPr>
        <w:t>   3.000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Genel orana tabi matrah (100.000 - 50.000 TL)</w:t>
      </w:r>
      <w:proofErr w:type="gramStart"/>
      <w:r w:rsidRPr="003F130F">
        <w:rPr>
          <w:rFonts w:eastAsia="Times New Roman" w:cs="Times New Roman"/>
          <w:lang w:eastAsia="tr-TR"/>
        </w:rPr>
        <w:t>..........:</w:t>
      </w:r>
      <w:proofErr w:type="gramEnd"/>
      <w:r w:rsidRPr="003F130F">
        <w:rPr>
          <w:rFonts w:eastAsia="Times New Roman" w:cs="Times New Roman"/>
          <w:lang w:eastAsia="tr-TR"/>
        </w:rPr>
        <w:t>  10.000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Genel orana göre hesaplanan KV (50.000 TL x %20)</w:t>
      </w:r>
      <w:proofErr w:type="gramStart"/>
      <w:r w:rsidRPr="003F130F">
        <w:rPr>
          <w:rFonts w:eastAsia="Times New Roman" w:cs="Times New Roman"/>
          <w:lang w:eastAsia="tr-TR"/>
        </w:rPr>
        <w:t>.......:</w:t>
      </w:r>
      <w:proofErr w:type="gramEnd"/>
      <w:r w:rsidRPr="003F130F">
        <w:rPr>
          <w:rFonts w:eastAsia="Times New Roman" w:cs="Times New Roman"/>
          <w:lang w:eastAsia="tr-TR"/>
        </w:rPr>
        <w:t>  10.000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Ödenecek toplam KV (3.000 TL + 10.000 TL)</w:t>
      </w:r>
      <w:proofErr w:type="gramStart"/>
      <w:r w:rsidRPr="003F130F">
        <w:rPr>
          <w:rFonts w:eastAsia="Times New Roman" w:cs="Times New Roman"/>
          <w:lang w:eastAsia="tr-TR"/>
        </w:rPr>
        <w:t>..............:</w:t>
      </w:r>
      <w:proofErr w:type="gramEnd"/>
      <w:r w:rsidRPr="003F130F">
        <w:rPr>
          <w:rFonts w:eastAsia="Times New Roman" w:cs="Times New Roman"/>
          <w:lang w:eastAsia="tr-TR"/>
        </w:rPr>
        <w:t>  13.000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Yapılan tevsi yatırım nedeniyle tahsilinden vazgeçilen kurumlar vergisi, diğer bir ifadeyle yararlanılan yatırıma katkı tutarı [</w:t>
      </w:r>
      <w:proofErr w:type="gramStart"/>
      <w:r w:rsidRPr="003F130F">
        <w:rPr>
          <w:rFonts w:eastAsia="Times New Roman" w:cs="Times New Roman"/>
          <w:lang w:eastAsia="tr-TR"/>
        </w:rPr>
        <w:t>(</w:t>
      </w:r>
      <w:proofErr w:type="gramEnd"/>
      <w:r w:rsidRPr="003F130F">
        <w:rPr>
          <w:rFonts w:eastAsia="Times New Roman" w:cs="Times New Roman"/>
          <w:lang w:eastAsia="tr-TR"/>
        </w:rPr>
        <w:t xml:space="preserve">50.000 </w:t>
      </w:r>
      <w:proofErr w:type="spellStart"/>
      <w:r w:rsidRPr="003F130F">
        <w:rPr>
          <w:rFonts w:eastAsia="Times New Roman" w:cs="Times New Roman"/>
          <w:lang w:eastAsia="tr-TR"/>
        </w:rPr>
        <w:t>Tl</w:t>
      </w:r>
      <w:proofErr w:type="spellEnd"/>
      <w:r w:rsidRPr="003F130F">
        <w:rPr>
          <w:rFonts w:eastAsia="Times New Roman" w:cs="Times New Roman"/>
          <w:lang w:eastAsia="tr-TR"/>
        </w:rPr>
        <w:t xml:space="preserve">. </w:t>
      </w:r>
      <w:proofErr w:type="gramStart"/>
      <w:r w:rsidRPr="003F130F">
        <w:rPr>
          <w:rFonts w:eastAsia="Times New Roman" w:cs="Times New Roman"/>
          <w:lang w:eastAsia="tr-TR"/>
        </w:rPr>
        <w:t>x</w:t>
      </w:r>
      <w:proofErr w:type="gramEnd"/>
      <w:r w:rsidRPr="003F130F">
        <w:rPr>
          <w:rFonts w:eastAsia="Times New Roman" w:cs="Times New Roman"/>
          <w:lang w:eastAsia="tr-TR"/>
        </w:rPr>
        <w:t xml:space="preserve"> %20) - (50.000 TL x %6)] 7.000 TL'dir. Buna göre, hak kazanılan 400.000 TL'lik yatırıma katkı tutarının kalan (400.000 TL -7.000 TL) 393.000 TL'lik kısmı için izleyen hesap dönemlerinde sadece bu yatırımdan elde edilen kazanca indirimli kurumlar vergisi uygulanması mümkün bulunmaktadır.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Öte yandan, (H) A.Ş.'</w:t>
      </w:r>
      <w:proofErr w:type="spellStart"/>
      <w:r w:rsidRPr="003F130F">
        <w:rPr>
          <w:rFonts w:eastAsia="Times New Roman" w:cs="Times New Roman"/>
          <w:lang w:eastAsia="tr-TR"/>
        </w:rPr>
        <w:t>nin</w:t>
      </w:r>
      <w:proofErr w:type="spellEnd"/>
      <w:r w:rsidRPr="003F130F">
        <w:rPr>
          <w:rFonts w:eastAsia="Times New Roman" w:cs="Times New Roman"/>
          <w:lang w:eastAsia="tr-TR"/>
        </w:rPr>
        <w:t xml:space="preserve"> yatırım döneminde diğer faaliyetlerden kazanç elde etmiş olması halinde diğer şartları da taşıması kaydıyla bu kazançlarına indirimli kurumlar vergisi uygulanması mümkün olabilecektir.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w:t>
      </w:r>
      <w:r w:rsidRPr="003F130F">
        <w:rPr>
          <w:rFonts w:eastAsia="Times New Roman" w:cs="Times New Roman"/>
          <w:bCs/>
          <w:lang w:eastAsia="tr-TR"/>
        </w:rPr>
        <w:t>   32.2.9.Kanunda belirtilen şartlara uyulmaması halinde yapılacak işlemler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Hesap dönemi itibarıyla 32/A maddesinin ikinci fıkrasında belirtilen şartların sağlanamadığının tespit edilmesi halinde, söz konusu vergilendirme döneminde indirimli vergi oranı uygulanması nedeniyle zamanında tahakkuk ettirilmemiş vergiler, vergi </w:t>
      </w:r>
      <w:proofErr w:type="spellStart"/>
      <w:r w:rsidRPr="003F130F">
        <w:rPr>
          <w:rFonts w:eastAsia="Times New Roman" w:cs="Times New Roman"/>
          <w:lang w:eastAsia="tr-TR"/>
        </w:rPr>
        <w:t>ziyaı</w:t>
      </w:r>
      <w:proofErr w:type="spellEnd"/>
      <w:r w:rsidRPr="003F130F">
        <w:rPr>
          <w:rFonts w:eastAsia="Times New Roman" w:cs="Times New Roman"/>
          <w:lang w:eastAsia="tr-TR"/>
        </w:rPr>
        <w:t xml:space="preserve"> cezası uygulanmaksızın gecikme faiziyle birlikte tahsil olunur.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Dolayısıyla, anılan maddenin ikinci fıkrasında verilen yetki çerçevesinde Bakanlar Kurulu Kararı ile belirlenen hususlara uyulmaması halinde indirimli vergi oranı uygulanması nedeniyle zamanında tahakkuk ettirilmemiş vergiler, vergi </w:t>
      </w:r>
      <w:proofErr w:type="spellStart"/>
      <w:r w:rsidRPr="003F130F">
        <w:rPr>
          <w:rFonts w:eastAsia="Times New Roman" w:cs="Times New Roman"/>
          <w:lang w:eastAsia="tr-TR"/>
        </w:rPr>
        <w:t>ziyaı</w:t>
      </w:r>
      <w:proofErr w:type="spellEnd"/>
      <w:r w:rsidRPr="003F130F">
        <w:rPr>
          <w:rFonts w:eastAsia="Times New Roman" w:cs="Times New Roman"/>
          <w:lang w:eastAsia="tr-TR"/>
        </w:rPr>
        <w:t xml:space="preserve"> cezası uygulanmaksızın gecikme faiziyle birlikte tahsil edilecektir. Ancak, mezkûr ikinci fıkrada belirtilen şartların sağlanamaması dışında, haksız bir nedenle indirimli kurumlar vergisi uygulamasından yararlanılması nedeniyle zamanında tahakkuk ettirilmemiş vergilere ilişkin olarak vergi </w:t>
      </w:r>
      <w:proofErr w:type="spellStart"/>
      <w:r w:rsidRPr="003F130F">
        <w:rPr>
          <w:rFonts w:eastAsia="Times New Roman" w:cs="Times New Roman"/>
          <w:lang w:eastAsia="tr-TR"/>
        </w:rPr>
        <w:t>ziyaının</w:t>
      </w:r>
      <w:proofErr w:type="spellEnd"/>
      <w:r w:rsidRPr="003F130F">
        <w:rPr>
          <w:rFonts w:eastAsia="Times New Roman" w:cs="Times New Roman"/>
          <w:lang w:eastAsia="tr-TR"/>
        </w:rPr>
        <w:t xml:space="preserve"> gerçekleşeceği tabiidir.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bCs/>
          <w:lang w:eastAsia="tr-TR"/>
        </w:rPr>
        <w:t>     32.2.10.Teşvik belgeli yatırımların devri</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bCs/>
          <w:lang w:eastAsia="tr-TR"/>
        </w:rPr>
        <w:t>     32.2.10.1 Yatırımın faaliyete geçmeden önce devredilmesi durumu</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lastRenderedPageBreak/>
        <w:t>     Kanunun 32/A maddesinin altıncı fıkrasına göre, yatırımın faaliyete geçmesinden önce devri halinde, devralan kurum, ilgili mevzuatta belirtilen koşulları aynen yerine getirmek kaydıyla indirimli vergi uygulamasından yararlanabilecektir. Yatırımın faaliyete geçmesinden önce devri halinde devreden kurumun bu yatırım dolayısıyla indirimli vergi oranı uygulamasından yararlanamayacağı tabiidir.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Diğer taraftan, yatırımın kısmen veya tamamen işletilmesine başlanılmadan önce indirimli kurumlar vergisi uygulanan hallerde, yatırımın tamamlanıp işletilmeye geçilmemesi durumunda yatırım döneminde indirimli vergi oranı uygulanması nedeniyle zamanında tahakkuk ettirilmemiş vergiler, vergi </w:t>
      </w:r>
      <w:proofErr w:type="spellStart"/>
      <w:r w:rsidRPr="003F130F">
        <w:rPr>
          <w:rFonts w:eastAsia="Times New Roman" w:cs="Times New Roman"/>
          <w:lang w:eastAsia="tr-TR"/>
        </w:rPr>
        <w:t>ziyaı</w:t>
      </w:r>
      <w:proofErr w:type="spellEnd"/>
      <w:r w:rsidRPr="003F130F">
        <w:rPr>
          <w:rFonts w:eastAsia="Times New Roman" w:cs="Times New Roman"/>
          <w:lang w:eastAsia="tr-TR"/>
        </w:rPr>
        <w:t xml:space="preserve"> cezası uygulanmaksızın gecikme faiziyle birlikte tahsil edilir.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bCs/>
          <w:lang w:eastAsia="tr-TR"/>
        </w:rPr>
        <w:t>     32.2.10.2. Yatırımın kısmen veya tamamen faaliyete geçmesinden sonra devredilmesi durumu</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Kanunun 32/A maddesinin yedinci fıkrasına göre, yatırımın kısmen veya tamamen faaliyete geçmesinden sonra devri halinde, indirimli vergi uygulamasından devir tarihine kadar devreden, devir tarihinden sonra ise devralan, ilgili mevzuatta belirtilen koşulları yerine getirmek kaydıyla yararlanabilecektir.</w:t>
      </w:r>
    </w:p>
    <w:p w:rsidR="00387B72" w:rsidRPr="003F130F" w:rsidRDefault="00387B72" w:rsidP="00C32BFE">
      <w:pPr>
        <w:spacing w:before="100" w:beforeAutospacing="1" w:after="100" w:afterAutospacing="1" w:line="240" w:lineRule="auto"/>
        <w:rPr>
          <w:rFonts w:eastAsia="Times New Roman" w:cs="Times New Roman"/>
          <w:lang w:eastAsia="tr-TR"/>
        </w:rPr>
      </w:pPr>
    </w:p>
    <w:p w:rsidR="00BF18BF" w:rsidRPr="003F130F" w:rsidRDefault="00387B72" w:rsidP="00BF18BF">
      <w:pPr>
        <w:spacing w:before="100" w:beforeAutospacing="1" w:after="100" w:afterAutospacing="1" w:line="240" w:lineRule="auto"/>
        <w:rPr>
          <w:rFonts w:eastAsia="Times New Roman" w:cs="Arial"/>
          <w:lang w:eastAsia="tr-TR"/>
        </w:rPr>
      </w:pPr>
      <w:r w:rsidRPr="003F130F">
        <w:rPr>
          <w:rFonts w:eastAsia="Times New Roman" w:cs="Arial"/>
          <w:lang w:eastAsia="tr-TR"/>
        </w:rPr>
        <w:tab/>
        <w:t xml:space="preserve"> </w:t>
      </w:r>
    </w:p>
    <w:p w:rsidR="00BF18BF" w:rsidRPr="003F130F" w:rsidRDefault="00BF18BF" w:rsidP="00BF18BF">
      <w:pPr>
        <w:spacing w:before="100" w:beforeAutospacing="1" w:after="100" w:afterAutospacing="1" w:line="240" w:lineRule="auto"/>
        <w:rPr>
          <w:rFonts w:eastAsia="Times New Roman" w:cs="Arial"/>
          <w:lang w:eastAsia="tr-TR"/>
        </w:rPr>
      </w:pPr>
      <w:r w:rsidRPr="003F130F">
        <w:rPr>
          <w:rFonts w:eastAsia="Times New Roman" w:cs="Arial"/>
          <w:lang w:eastAsia="tr-TR"/>
        </w:rPr>
        <w:tab/>
        <w:t xml:space="preserve">Örnek 8 – Devredilen yatırımlarda indirimli kurumlar vergisi uygulaması </w:t>
      </w:r>
    </w:p>
    <w:p w:rsidR="00387B72" w:rsidRPr="003F130F" w:rsidRDefault="00387B72" w:rsidP="00387B72">
      <w:pPr>
        <w:spacing w:before="100" w:beforeAutospacing="1" w:after="100" w:afterAutospacing="1" w:line="240" w:lineRule="auto"/>
        <w:rPr>
          <w:rFonts w:eastAsia="Times New Roman" w:cs="Arial"/>
          <w:lang w:eastAsia="tr-TR"/>
        </w:rPr>
      </w:pPr>
    </w:p>
    <w:p w:rsidR="00387B72" w:rsidRPr="003F130F" w:rsidRDefault="00387B72" w:rsidP="00387B72">
      <w:pPr>
        <w:spacing w:before="100" w:beforeAutospacing="1" w:after="100" w:afterAutospacing="1" w:line="240" w:lineRule="auto"/>
        <w:rPr>
          <w:rFonts w:eastAsia="Times New Roman" w:cs="Arial"/>
          <w:lang w:eastAsia="tr-TR"/>
        </w:rPr>
      </w:pPr>
      <w:r w:rsidRPr="003F130F">
        <w:rPr>
          <w:rFonts w:eastAsia="Times New Roman" w:cs="Arial"/>
          <w:lang w:eastAsia="tr-TR"/>
        </w:rPr>
        <w:tab/>
        <w:t xml:space="preserve"> </w:t>
      </w:r>
    </w:p>
    <w:p w:rsidR="00387B72" w:rsidRPr="003F130F" w:rsidRDefault="00387B72" w:rsidP="00C32BFE">
      <w:pPr>
        <w:spacing w:before="100" w:beforeAutospacing="1" w:after="100" w:afterAutospacing="1" w:line="240" w:lineRule="auto"/>
        <w:rPr>
          <w:rFonts w:eastAsia="Times New Roman" w:cs="Times New Roman"/>
          <w:lang w:eastAsia="tr-TR"/>
        </w:rPr>
      </w:pP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w:t>
      </w:r>
      <w:r w:rsidRPr="003F130F">
        <w:rPr>
          <w:rFonts w:eastAsia="Times New Roman" w:cs="Times New Roman"/>
          <w:bCs/>
          <w:lang w:eastAsia="tr-TR"/>
        </w:rPr>
        <w:t xml:space="preserve">    Örnek: </w:t>
      </w:r>
      <w:r w:rsidRPr="003F130F">
        <w:rPr>
          <w:rFonts w:eastAsia="Times New Roman" w:cs="Times New Roman"/>
          <w:lang w:eastAsia="tr-TR"/>
        </w:rPr>
        <w:t>(K) A.Ş.'</w:t>
      </w:r>
      <w:proofErr w:type="spellStart"/>
      <w:r w:rsidRPr="003F130F">
        <w:rPr>
          <w:rFonts w:eastAsia="Times New Roman" w:cs="Times New Roman"/>
          <w:lang w:eastAsia="tr-TR"/>
        </w:rPr>
        <w:t>nin</w:t>
      </w:r>
      <w:proofErr w:type="spellEnd"/>
      <w:r w:rsidRPr="003F130F">
        <w:rPr>
          <w:rFonts w:eastAsia="Times New Roman" w:cs="Times New Roman"/>
          <w:lang w:eastAsia="tr-TR"/>
        </w:rPr>
        <w:t xml:space="preserve"> yatırım teşvik belgesi kapsamındaki yatırımının toplam tutarı 8.000.000 TL'dir. (K) A.Ş. 2015 hesap döneminde başladığı yatırım kapsamında bu dönemde 2.000.000 TL yatırım harcaması yapmış ve kısmen işletilmeye başlanan bu yatırımdan anılan dönemde 250.000 TL kazanç elde etmiştir. (K) A.Ş. bu yatırımını, kısmen işletilmeye başlandığı 2015 hesap döneminin sonunda devretmiştir. (Yatırıma katkı oranı: %60, vergi indirim oranı: %80).</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Buna göre.</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Yatırıma katkı tutarı = Toplam yatırım harcaması x Yatırıma katkı oranı</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 8.000.000 TL x %60</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 4.800.000 TL</w:t>
      </w:r>
    </w:p>
    <w:p w:rsidR="00855768"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2015  hesap döneminde  hak kazanılan</w:t>
      </w:r>
      <w:r w:rsidR="00855768" w:rsidRPr="003F130F">
        <w:rPr>
          <w:rFonts w:eastAsia="Times New Roman" w:cs="Times New Roman"/>
          <w:lang w:eastAsia="tr-TR"/>
        </w:rPr>
        <w:t xml:space="preserve"> </w:t>
      </w:r>
      <w:r w:rsidRPr="003F130F">
        <w:rPr>
          <w:rFonts w:eastAsia="Times New Roman" w:cs="Times New Roman"/>
          <w:lang w:eastAsia="tr-TR"/>
        </w:rPr>
        <w:t>yatırıma katkı tutarı =  </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Gerçekleştirilen</w:t>
      </w:r>
      <w:r w:rsidR="00855768" w:rsidRPr="003F130F">
        <w:rPr>
          <w:rFonts w:eastAsia="Times New Roman" w:cs="Times New Roman"/>
          <w:lang w:eastAsia="tr-TR"/>
        </w:rPr>
        <w:t xml:space="preserve"> yatırım harcaması </w:t>
      </w:r>
      <w:r w:rsidRPr="003F130F">
        <w:rPr>
          <w:rFonts w:eastAsia="Times New Roman" w:cs="Times New Roman"/>
          <w:lang w:eastAsia="tr-TR"/>
        </w:rPr>
        <w:t>   x  Yatırıma</w:t>
      </w:r>
      <w:r w:rsidR="00855768" w:rsidRPr="003F130F">
        <w:rPr>
          <w:rFonts w:eastAsia="Times New Roman" w:cs="Times New Roman"/>
          <w:lang w:eastAsia="tr-TR"/>
        </w:rPr>
        <w:t xml:space="preserve"> </w:t>
      </w:r>
      <w:r w:rsidRPr="003F130F">
        <w:rPr>
          <w:rFonts w:eastAsia="Times New Roman" w:cs="Times New Roman"/>
          <w:lang w:eastAsia="tr-TR"/>
        </w:rPr>
        <w:t>    katkı oranı</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  2.000.000 TL x %60</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 1.200.000 TL</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lastRenderedPageBreak/>
        <w:t xml:space="preserve">     Bu yatırımdan elde edilen kazanca kurumlar vergisi %80 oranında indirimli uygulanacağı için, </w:t>
      </w:r>
      <w:proofErr w:type="spellStart"/>
      <w:r w:rsidRPr="003F130F">
        <w:rPr>
          <w:rFonts w:eastAsia="Times New Roman" w:cs="Times New Roman"/>
          <w:lang w:eastAsia="tr-TR"/>
        </w:rPr>
        <w:t>zyatırıma</w:t>
      </w:r>
      <w:proofErr w:type="spellEnd"/>
      <w:r w:rsidRPr="003F130F">
        <w:rPr>
          <w:rFonts w:eastAsia="Times New Roman" w:cs="Times New Roman"/>
          <w:lang w:eastAsia="tr-TR"/>
        </w:rPr>
        <w:t xml:space="preserve"> katkı tutarına ulaşıncaya kadar yatırımdan elde edilen kazanç [%20 - (%20 x %80)] %4 oranında kurumlar vergisine tabi olacaktır.</w:t>
      </w:r>
    </w:p>
    <w:p w:rsidR="00C32BFE" w:rsidRPr="003F130F"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Yatırımdan (K) A.Ş. taralından elde edilen 250.000 TL kazanç üzerinden (250.000 TL x %4) 10.000 TL kurumlar vergisi ödenecek olup ilk yıl yararlanılan yatırıma katkı tutan;</w:t>
      </w:r>
    </w:p>
    <w:p w:rsidR="00C32BFE" w:rsidRPr="003F130F" w:rsidRDefault="00C32BFE" w:rsidP="00C32BFE">
      <w:pPr>
        <w:spacing w:before="100" w:beforeAutospacing="1" w:after="100" w:afterAutospacing="1" w:line="240" w:lineRule="auto"/>
        <w:jc w:val="center"/>
        <w:rPr>
          <w:rFonts w:eastAsia="Times New Roman" w:cs="Times New Roman"/>
          <w:lang w:eastAsia="tr-TR"/>
        </w:rPr>
      </w:pPr>
      <w:r w:rsidRPr="003F130F">
        <w:rPr>
          <w:rFonts w:eastAsia="Times New Roman" w:cs="Times New Roman"/>
          <w:lang w:eastAsia="tr-TR"/>
        </w:rPr>
        <w:t>[(250.000 TL x %20) - (250.000 TL x %4)] 40.000 TL olacaktır.</w:t>
      </w:r>
    </w:p>
    <w:p w:rsidR="00C32BFE" w:rsidRDefault="00C32BFE" w:rsidP="00C32BFE">
      <w:pPr>
        <w:spacing w:before="100" w:beforeAutospacing="1" w:after="100" w:afterAutospacing="1" w:line="240" w:lineRule="auto"/>
        <w:rPr>
          <w:rFonts w:eastAsia="Times New Roman" w:cs="Times New Roman"/>
          <w:lang w:eastAsia="tr-TR"/>
        </w:rPr>
      </w:pPr>
      <w:r w:rsidRPr="003F130F">
        <w:rPr>
          <w:rFonts w:eastAsia="Times New Roman" w:cs="Times New Roman"/>
          <w:lang w:eastAsia="tr-TR"/>
        </w:rPr>
        <w:t xml:space="preserve">     Dolayısıyla, kısmen işletilmeye başlanılan bu yatırımı devralan kurum, gereken koşulları yerine getirmek kaydıyla, 4.800.000 </w:t>
      </w:r>
      <w:proofErr w:type="spellStart"/>
      <w:r w:rsidRPr="003F130F">
        <w:rPr>
          <w:rFonts w:eastAsia="Times New Roman" w:cs="Times New Roman"/>
          <w:lang w:eastAsia="tr-TR"/>
        </w:rPr>
        <w:t>TL'Iik</w:t>
      </w:r>
      <w:proofErr w:type="spellEnd"/>
      <w:r w:rsidRPr="003F130F">
        <w:rPr>
          <w:rFonts w:eastAsia="Times New Roman" w:cs="Times New Roman"/>
          <w:lang w:eastAsia="tr-TR"/>
        </w:rPr>
        <w:t xml:space="preserve">. </w:t>
      </w:r>
      <w:proofErr w:type="gramStart"/>
      <w:r w:rsidRPr="003F130F">
        <w:rPr>
          <w:rFonts w:eastAsia="Times New Roman" w:cs="Times New Roman"/>
          <w:lang w:eastAsia="tr-TR"/>
        </w:rPr>
        <w:t>yatırıma</w:t>
      </w:r>
      <w:proofErr w:type="gramEnd"/>
      <w:r w:rsidRPr="003F130F">
        <w:rPr>
          <w:rFonts w:eastAsia="Times New Roman" w:cs="Times New Roman"/>
          <w:lang w:eastAsia="tr-TR"/>
        </w:rPr>
        <w:t xml:space="preserve"> katkı tutarının kalan (4.800.000 TL - 40.000 TL) 4.760.000 TL'lik kısmı için indirimli kurumlar vergisinden yararlanabilecektir."</w:t>
      </w:r>
    </w:p>
    <w:p w:rsidR="003F130F" w:rsidRDefault="003F130F" w:rsidP="00C32BFE">
      <w:pPr>
        <w:spacing w:before="100" w:beforeAutospacing="1" w:after="100" w:afterAutospacing="1" w:line="240" w:lineRule="auto"/>
        <w:rPr>
          <w:rFonts w:eastAsia="Times New Roman" w:cs="Times New Roman"/>
          <w:lang w:eastAsia="tr-TR"/>
        </w:rPr>
      </w:pPr>
    </w:p>
    <w:p w:rsidR="003F130F" w:rsidRDefault="003F130F" w:rsidP="00C32BFE">
      <w:pPr>
        <w:spacing w:before="100" w:beforeAutospacing="1" w:after="100" w:afterAutospacing="1" w:line="240" w:lineRule="auto"/>
        <w:rPr>
          <w:rFonts w:eastAsia="Times New Roman" w:cs="Times New Roman"/>
          <w:lang w:eastAsia="tr-TR"/>
        </w:rPr>
      </w:pPr>
      <w:r>
        <w:rPr>
          <w:rFonts w:eastAsia="Times New Roman" w:cs="Times New Roman"/>
          <w:lang w:eastAsia="tr-TR"/>
        </w:rPr>
        <w:tab/>
      </w:r>
      <w:r w:rsidR="00EE1FA9">
        <w:rPr>
          <w:rFonts w:eastAsia="Times New Roman" w:cs="Times New Roman"/>
          <w:lang w:eastAsia="tr-TR"/>
        </w:rPr>
        <w:t xml:space="preserve">Tebliğlerdeki yapılan değişiklikleri, tebliği esas alarak ufak tefek açıklamalarla anlaşılır hale getirmeye çalıştık. </w:t>
      </w:r>
    </w:p>
    <w:p w:rsidR="00EE1FA9" w:rsidRDefault="00EE1FA9" w:rsidP="00C32BFE">
      <w:pPr>
        <w:spacing w:before="100" w:beforeAutospacing="1" w:after="100" w:afterAutospacing="1" w:line="240" w:lineRule="auto"/>
        <w:rPr>
          <w:rFonts w:eastAsia="Times New Roman" w:cs="Times New Roman"/>
          <w:lang w:eastAsia="tr-TR"/>
        </w:rPr>
      </w:pPr>
      <w:r>
        <w:rPr>
          <w:rFonts w:eastAsia="Times New Roman" w:cs="Times New Roman"/>
          <w:lang w:eastAsia="tr-TR"/>
        </w:rPr>
        <w:t xml:space="preserve">Faydalı olması dileğiyle </w:t>
      </w:r>
    </w:p>
    <w:p w:rsidR="00EE1FA9" w:rsidRDefault="00EE1FA9" w:rsidP="00C32BFE">
      <w:pPr>
        <w:spacing w:before="100" w:beforeAutospacing="1" w:after="100" w:afterAutospacing="1" w:line="240" w:lineRule="auto"/>
        <w:rPr>
          <w:rFonts w:eastAsia="Times New Roman" w:cs="Times New Roman"/>
          <w:lang w:eastAsia="tr-TR"/>
        </w:rPr>
      </w:pPr>
    </w:p>
    <w:p w:rsidR="00EE1FA9" w:rsidRDefault="00EE1FA9" w:rsidP="00C32BFE">
      <w:pPr>
        <w:spacing w:before="100" w:beforeAutospacing="1" w:after="100" w:afterAutospacing="1" w:line="240" w:lineRule="auto"/>
        <w:rPr>
          <w:rFonts w:eastAsia="Times New Roman" w:cs="Times New Roman"/>
          <w:lang w:eastAsia="tr-TR"/>
        </w:rPr>
      </w:pP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t xml:space="preserve">Cevdet Akçakoca </w:t>
      </w:r>
    </w:p>
    <w:p w:rsidR="00EE1FA9" w:rsidRDefault="00EE1FA9" w:rsidP="00C32BFE">
      <w:pPr>
        <w:spacing w:before="100" w:beforeAutospacing="1" w:after="100" w:afterAutospacing="1" w:line="240" w:lineRule="auto"/>
        <w:rPr>
          <w:rFonts w:eastAsia="Times New Roman" w:cs="Times New Roman"/>
          <w:lang w:eastAsia="tr-TR"/>
        </w:rPr>
      </w:pP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t xml:space="preserve">Bağımsız Denetçi </w:t>
      </w:r>
    </w:p>
    <w:p w:rsidR="00EE1FA9" w:rsidRPr="003F130F" w:rsidRDefault="00EE1FA9" w:rsidP="00C32BFE">
      <w:pPr>
        <w:spacing w:before="100" w:beforeAutospacing="1" w:after="100" w:afterAutospacing="1" w:line="240" w:lineRule="auto"/>
        <w:rPr>
          <w:rFonts w:eastAsia="Times New Roman" w:cs="Times New Roman"/>
          <w:lang w:eastAsia="tr-TR"/>
        </w:rPr>
      </w:pP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r>
      <w:r>
        <w:rPr>
          <w:rFonts w:eastAsia="Times New Roman" w:cs="Times New Roman"/>
          <w:lang w:eastAsia="tr-TR"/>
        </w:rPr>
        <w:tab/>
        <w:t>Yeminli Mali Müşavir</w:t>
      </w:r>
    </w:p>
    <w:p w:rsidR="007C32A5" w:rsidRPr="003F130F" w:rsidRDefault="007C32A5" w:rsidP="007C32A5">
      <w:pPr>
        <w:spacing w:before="100" w:beforeAutospacing="1" w:after="100" w:afterAutospacing="1" w:line="240" w:lineRule="auto"/>
        <w:ind w:left="705"/>
        <w:rPr>
          <w:rFonts w:eastAsia="Times New Roman" w:cs="Times New Roman"/>
          <w:lang w:eastAsia="tr-TR"/>
        </w:rPr>
      </w:pPr>
    </w:p>
    <w:p w:rsidR="007A293A" w:rsidRPr="00101BF2" w:rsidRDefault="007A293A" w:rsidP="007A293A">
      <w:pPr>
        <w:spacing w:before="100" w:beforeAutospacing="1" w:after="100" w:afterAutospacing="1" w:line="240" w:lineRule="auto"/>
        <w:rPr>
          <w:rFonts w:ascii="Times New Roman" w:eastAsia="Times New Roman" w:hAnsi="Times New Roman" w:cs="Times New Roman"/>
          <w:sz w:val="24"/>
          <w:szCs w:val="24"/>
          <w:lang w:eastAsia="tr-TR"/>
        </w:rPr>
      </w:pPr>
    </w:p>
    <w:p w:rsidR="00101BF2" w:rsidRPr="00101BF2" w:rsidRDefault="00101BF2" w:rsidP="00101BF2">
      <w:pPr>
        <w:pStyle w:val="ListeParagraf"/>
        <w:jc w:val="both"/>
        <w:rPr>
          <w:rFonts w:ascii="Courier New" w:eastAsia="Times New Roman" w:hAnsi="Courier New" w:cs="Courier New"/>
          <w:sz w:val="20"/>
          <w:szCs w:val="20"/>
          <w:lang w:eastAsia="tr-TR"/>
        </w:rPr>
      </w:pPr>
    </w:p>
    <w:p w:rsidR="00206F18" w:rsidRDefault="00206F18" w:rsidP="00206F18">
      <w:pPr>
        <w:ind w:left="705"/>
        <w:jc w:val="both"/>
      </w:pPr>
    </w:p>
    <w:sectPr w:rsidR="00206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273"/>
    <w:multiLevelType w:val="hybridMultilevel"/>
    <w:tmpl w:val="8E6C3C68"/>
    <w:lvl w:ilvl="0" w:tplc="BD1EA7A8">
      <w:start w:val="1"/>
      <w:numFmt w:val="upp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F915B8"/>
    <w:multiLevelType w:val="hybridMultilevel"/>
    <w:tmpl w:val="3F6099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7C331C"/>
    <w:multiLevelType w:val="hybridMultilevel"/>
    <w:tmpl w:val="33A00610"/>
    <w:lvl w:ilvl="0" w:tplc="1F58F95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75EB0CA3"/>
    <w:multiLevelType w:val="hybridMultilevel"/>
    <w:tmpl w:val="5C4C359A"/>
    <w:lvl w:ilvl="0" w:tplc="1E9EEA7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41"/>
    <w:rsid w:val="000125DD"/>
    <w:rsid w:val="00087BD2"/>
    <w:rsid w:val="000D305F"/>
    <w:rsid w:val="00101BF2"/>
    <w:rsid w:val="00152940"/>
    <w:rsid w:val="00206F18"/>
    <w:rsid w:val="00247709"/>
    <w:rsid w:val="002D0D3F"/>
    <w:rsid w:val="00387B72"/>
    <w:rsid w:val="003A2041"/>
    <w:rsid w:val="003F130F"/>
    <w:rsid w:val="00453AAD"/>
    <w:rsid w:val="0065293B"/>
    <w:rsid w:val="00691F2B"/>
    <w:rsid w:val="00700783"/>
    <w:rsid w:val="00730E6C"/>
    <w:rsid w:val="007A293A"/>
    <w:rsid w:val="007C32A5"/>
    <w:rsid w:val="007C70BD"/>
    <w:rsid w:val="00855768"/>
    <w:rsid w:val="008B702C"/>
    <w:rsid w:val="00902839"/>
    <w:rsid w:val="009261B1"/>
    <w:rsid w:val="009479F6"/>
    <w:rsid w:val="0096235D"/>
    <w:rsid w:val="00A4793C"/>
    <w:rsid w:val="00AB4125"/>
    <w:rsid w:val="00B822EF"/>
    <w:rsid w:val="00BF18BF"/>
    <w:rsid w:val="00C32BFE"/>
    <w:rsid w:val="00C6641A"/>
    <w:rsid w:val="00D6401C"/>
    <w:rsid w:val="00E90559"/>
    <w:rsid w:val="00EE1FA9"/>
    <w:rsid w:val="00FA7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CB8F4-517A-4B93-A0CF-70BA6B9E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1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BD61-9D9F-4402-AE1B-1B87982C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7510</Words>
  <Characters>42810</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2016-11-01T08:46:00Z</dcterms:created>
  <dcterms:modified xsi:type="dcterms:W3CDTF">2016-11-01T08:46:00Z</dcterms:modified>
</cp:coreProperties>
</file>